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3E6F" w:rsidRDefault="00C33E6F" w:rsidP="00C33E6F">
      <w:pPr>
        <w:autoSpaceDE w:val="0"/>
        <w:autoSpaceDN w:val="0"/>
        <w:adjustRightInd w:val="0"/>
        <w:spacing w:after="0" w:line="240" w:lineRule="auto"/>
        <w:ind w:right="-360"/>
        <w:jc w:val="center"/>
        <w:rPr>
          <w:rFonts w:ascii="Times New Roman" w:hAnsi="Times New Roman" w:cs="Times New Roman"/>
          <w:b/>
          <w:sz w:val="28"/>
          <w:szCs w:val="28"/>
        </w:rPr>
      </w:pPr>
      <w:proofErr w:type="spellStart"/>
      <w:r>
        <w:rPr>
          <w:rFonts w:ascii="Times New Roman" w:hAnsi="Times New Roman" w:cs="Times New Roman"/>
          <w:b/>
          <w:sz w:val="28"/>
          <w:szCs w:val="28"/>
        </w:rPr>
        <w:t>Shaheed</w:t>
      </w:r>
      <w:proofErr w:type="spellEnd"/>
      <w:r w:rsidR="003866E3">
        <w:rPr>
          <w:rFonts w:ascii="Times New Roman" w:hAnsi="Times New Roman" w:cs="Times New Roman"/>
          <w:b/>
          <w:sz w:val="28"/>
          <w:szCs w:val="28"/>
        </w:rPr>
        <w:t xml:space="preserve"> </w:t>
      </w:r>
      <w:proofErr w:type="spellStart"/>
      <w:r>
        <w:rPr>
          <w:rFonts w:ascii="Times New Roman" w:hAnsi="Times New Roman" w:cs="Times New Roman"/>
          <w:b/>
          <w:sz w:val="28"/>
          <w:szCs w:val="28"/>
        </w:rPr>
        <w:t>Smriti</w:t>
      </w:r>
      <w:proofErr w:type="spellEnd"/>
      <w:r>
        <w:rPr>
          <w:rFonts w:ascii="Times New Roman" w:hAnsi="Times New Roman" w:cs="Times New Roman"/>
          <w:b/>
          <w:sz w:val="28"/>
          <w:szCs w:val="28"/>
        </w:rPr>
        <w:t xml:space="preserve"> Multiple Campus</w:t>
      </w:r>
    </w:p>
    <w:p w:rsidR="00C33E6F" w:rsidRDefault="00C33E6F" w:rsidP="00C33E6F">
      <w:pPr>
        <w:autoSpaceDE w:val="0"/>
        <w:autoSpaceDN w:val="0"/>
        <w:adjustRightInd w:val="0"/>
        <w:spacing w:after="0" w:line="240" w:lineRule="auto"/>
        <w:ind w:right="-360"/>
        <w:jc w:val="center"/>
        <w:rPr>
          <w:rFonts w:ascii="Times New Roman" w:hAnsi="Times New Roman" w:cs="Times New Roman"/>
          <w:b/>
          <w:sz w:val="24"/>
          <w:szCs w:val="24"/>
        </w:rPr>
      </w:pPr>
      <w:r>
        <w:rPr>
          <w:rFonts w:ascii="Times New Roman" w:hAnsi="Times New Roman" w:cs="Times New Roman"/>
          <w:b/>
        </w:rPr>
        <w:t xml:space="preserve">Affiliated to </w:t>
      </w:r>
      <w:proofErr w:type="spellStart"/>
      <w:r>
        <w:rPr>
          <w:rFonts w:ascii="Times New Roman" w:hAnsi="Times New Roman" w:cs="Times New Roman"/>
          <w:b/>
        </w:rPr>
        <w:t>Tribhuvan</w:t>
      </w:r>
      <w:proofErr w:type="spellEnd"/>
      <w:r>
        <w:rPr>
          <w:rFonts w:ascii="Times New Roman" w:hAnsi="Times New Roman" w:cs="Times New Roman"/>
          <w:b/>
        </w:rPr>
        <w:t xml:space="preserve"> University</w:t>
      </w:r>
    </w:p>
    <w:p w:rsidR="00AC161D" w:rsidRPr="00C2209F" w:rsidRDefault="00C33E6F" w:rsidP="00C2209F">
      <w:pPr>
        <w:autoSpaceDE w:val="0"/>
        <w:autoSpaceDN w:val="0"/>
        <w:adjustRightInd w:val="0"/>
        <w:spacing w:after="0" w:line="240" w:lineRule="auto"/>
        <w:ind w:right="-360"/>
        <w:jc w:val="center"/>
        <w:rPr>
          <w:rFonts w:ascii="Times New Roman" w:hAnsi="Times New Roman" w:cs="Times New Roman"/>
        </w:rPr>
      </w:pPr>
      <w:r>
        <w:rPr>
          <w:rFonts w:ascii="Times New Roman" w:hAnsi="Times New Roman" w:cs="Times New Roman"/>
        </w:rPr>
        <w:t>Autonomous Program: Bachelor's of Financial Administration (BFA)</w:t>
      </w:r>
    </w:p>
    <w:p w:rsidR="00AC161D" w:rsidRPr="00C33E6F" w:rsidRDefault="00AC161D" w:rsidP="00C33E6F">
      <w:pPr>
        <w:pStyle w:val="Heading1"/>
        <w:spacing w:after="60"/>
        <w:rPr>
          <w:sz w:val="22"/>
          <w:szCs w:val="22"/>
        </w:rPr>
      </w:pPr>
      <w:r w:rsidRPr="00C33E6F">
        <w:rPr>
          <w:sz w:val="22"/>
          <w:szCs w:val="22"/>
        </w:rPr>
        <w:t>Course Title: Writing Skills</w:t>
      </w:r>
    </w:p>
    <w:p w:rsidR="00AC161D" w:rsidRPr="00C33E6F" w:rsidRDefault="00AC161D" w:rsidP="00C33E6F">
      <w:pPr>
        <w:tabs>
          <w:tab w:val="left" w:pos="2268"/>
          <w:tab w:val="left" w:pos="2552"/>
          <w:tab w:val="left" w:pos="5580"/>
          <w:tab w:val="left" w:pos="7380"/>
          <w:tab w:val="left" w:pos="7740"/>
        </w:tabs>
        <w:spacing w:after="60" w:line="240" w:lineRule="auto"/>
        <w:ind w:right="-630"/>
        <w:rPr>
          <w:rFonts w:ascii="Times New Roman" w:hAnsi="Times New Roman" w:cs="Times New Roman"/>
        </w:rPr>
      </w:pPr>
      <w:r w:rsidRPr="00C33E6F">
        <w:rPr>
          <w:rFonts w:ascii="Times New Roman" w:hAnsi="Times New Roman" w:cs="Times New Roman"/>
        </w:rPr>
        <w:t>Course No.</w:t>
      </w:r>
      <w:proofErr w:type="gramStart"/>
      <w:r w:rsidRPr="00C33E6F">
        <w:rPr>
          <w:rFonts w:ascii="Times New Roman" w:hAnsi="Times New Roman" w:cs="Times New Roman"/>
        </w:rPr>
        <w:t>:</w:t>
      </w:r>
      <w:proofErr w:type="spellStart"/>
      <w:r w:rsidR="00C35479">
        <w:rPr>
          <w:rFonts w:ascii="Times New Roman" w:hAnsi="Times New Roman" w:cs="Times New Roman"/>
        </w:rPr>
        <w:t>Eng</w:t>
      </w:r>
      <w:proofErr w:type="spellEnd"/>
      <w:proofErr w:type="gramEnd"/>
      <w:r w:rsidR="00C35479">
        <w:rPr>
          <w:rFonts w:ascii="Times New Roman" w:hAnsi="Times New Roman" w:cs="Times New Roman"/>
        </w:rPr>
        <w:t xml:space="preserve"> 414</w:t>
      </w:r>
      <w:r w:rsidRPr="00C33E6F">
        <w:rPr>
          <w:rFonts w:ascii="Times New Roman" w:hAnsi="Times New Roman" w:cs="Times New Roman"/>
        </w:rPr>
        <w:tab/>
      </w:r>
      <w:r w:rsidRPr="00C33E6F">
        <w:rPr>
          <w:rFonts w:ascii="Times New Roman" w:hAnsi="Times New Roman" w:cs="Times New Roman"/>
        </w:rPr>
        <w:tab/>
      </w:r>
      <w:r w:rsidRPr="00C33E6F">
        <w:rPr>
          <w:rFonts w:ascii="Times New Roman" w:hAnsi="Times New Roman" w:cs="Times New Roman"/>
        </w:rPr>
        <w:tab/>
      </w:r>
      <w:r w:rsidRPr="00C33E6F">
        <w:rPr>
          <w:rFonts w:ascii="Times New Roman" w:hAnsi="Times New Roman" w:cs="Times New Roman"/>
        </w:rPr>
        <w:tab/>
        <w:t>Semester: First</w:t>
      </w:r>
    </w:p>
    <w:p w:rsidR="00AC161D" w:rsidRPr="00C33E6F" w:rsidRDefault="00AC161D" w:rsidP="00C33E6F">
      <w:pPr>
        <w:tabs>
          <w:tab w:val="left" w:pos="2268"/>
          <w:tab w:val="left" w:pos="2552"/>
          <w:tab w:val="left" w:pos="5580"/>
          <w:tab w:val="left" w:pos="7380"/>
          <w:tab w:val="left" w:pos="7740"/>
        </w:tabs>
        <w:spacing w:after="60" w:line="240" w:lineRule="auto"/>
        <w:ind w:right="-630"/>
        <w:rPr>
          <w:rFonts w:ascii="Times New Roman" w:hAnsi="Times New Roman" w:cs="Times New Roman"/>
        </w:rPr>
      </w:pPr>
      <w:r w:rsidRPr="00C33E6F">
        <w:rPr>
          <w:rFonts w:ascii="Times New Roman" w:hAnsi="Times New Roman" w:cs="Times New Roman"/>
        </w:rPr>
        <w:t>Nature of the course: Theory</w:t>
      </w:r>
      <w:r w:rsidRPr="00C33E6F">
        <w:rPr>
          <w:rFonts w:ascii="Times New Roman" w:hAnsi="Times New Roman" w:cs="Times New Roman"/>
        </w:rPr>
        <w:tab/>
      </w:r>
      <w:r w:rsidRPr="00C33E6F">
        <w:rPr>
          <w:rFonts w:ascii="Times New Roman" w:hAnsi="Times New Roman" w:cs="Times New Roman"/>
        </w:rPr>
        <w:tab/>
      </w:r>
      <w:r w:rsidRPr="00C33E6F">
        <w:rPr>
          <w:rFonts w:ascii="Times New Roman" w:hAnsi="Times New Roman" w:cs="Times New Roman"/>
        </w:rPr>
        <w:tab/>
        <w:t>Level: BFA</w:t>
      </w:r>
      <w:r w:rsidRPr="00C33E6F">
        <w:rPr>
          <w:rFonts w:ascii="Times New Roman" w:hAnsi="Times New Roman" w:cs="Times New Roman"/>
        </w:rPr>
        <w:tab/>
      </w:r>
    </w:p>
    <w:p w:rsidR="00AC161D" w:rsidRPr="00C33E6F" w:rsidRDefault="00247EA9" w:rsidP="00C33E6F">
      <w:pPr>
        <w:tabs>
          <w:tab w:val="left" w:pos="2268"/>
          <w:tab w:val="left" w:pos="2552"/>
          <w:tab w:val="left" w:pos="5580"/>
          <w:tab w:val="left" w:pos="7380"/>
          <w:tab w:val="left" w:pos="7740"/>
        </w:tabs>
        <w:spacing w:after="60" w:line="240" w:lineRule="auto"/>
        <w:ind w:right="-630"/>
        <w:rPr>
          <w:rFonts w:ascii="Times New Roman" w:hAnsi="Times New Roman" w:cs="Times New Roman"/>
        </w:rPr>
      </w:pPr>
      <w:r>
        <w:rPr>
          <w:rFonts w:ascii="Times New Roman" w:hAnsi="Times New Roman" w:cs="Times New Roman"/>
        </w:rPr>
        <w:t>Full marks: 100 [60 Ext. + 4</w:t>
      </w:r>
      <w:r w:rsidR="00337126">
        <w:rPr>
          <w:rFonts w:ascii="Times New Roman" w:hAnsi="Times New Roman" w:cs="Times New Roman"/>
        </w:rPr>
        <w:t xml:space="preserve">0 Int.] </w:t>
      </w:r>
      <w:r w:rsidR="00337126">
        <w:rPr>
          <w:rFonts w:ascii="Times New Roman" w:hAnsi="Times New Roman" w:cs="Times New Roman"/>
        </w:rPr>
        <w:tab/>
      </w:r>
      <w:r w:rsidR="00337126">
        <w:rPr>
          <w:rFonts w:ascii="Times New Roman" w:hAnsi="Times New Roman" w:cs="Times New Roman"/>
        </w:rPr>
        <w:tab/>
        <w:t>Total periods: 48</w:t>
      </w:r>
    </w:p>
    <w:p w:rsidR="00AC161D" w:rsidRPr="00C33E6F" w:rsidRDefault="00247EA9" w:rsidP="00C33E6F">
      <w:pPr>
        <w:tabs>
          <w:tab w:val="left" w:pos="2268"/>
          <w:tab w:val="left" w:pos="2552"/>
          <w:tab w:val="left" w:pos="5580"/>
          <w:tab w:val="left" w:pos="7380"/>
          <w:tab w:val="left" w:pos="7740"/>
        </w:tabs>
        <w:spacing w:after="60" w:line="240" w:lineRule="auto"/>
        <w:ind w:right="-630"/>
        <w:rPr>
          <w:rFonts w:ascii="Times New Roman" w:hAnsi="Times New Roman" w:cs="Times New Roman"/>
        </w:rPr>
      </w:pPr>
      <w:r>
        <w:rPr>
          <w:rFonts w:ascii="Times New Roman" w:hAnsi="Times New Roman" w:cs="Times New Roman"/>
        </w:rPr>
        <w:t>Pass marks: 24 Ext + 16</w:t>
      </w:r>
      <w:r w:rsidR="00AC161D" w:rsidRPr="00C33E6F">
        <w:rPr>
          <w:rFonts w:ascii="Times New Roman" w:hAnsi="Times New Roman" w:cs="Times New Roman"/>
        </w:rPr>
        <w:t xml:space="preserve"> Int.</w:t>
      </w:r>
      <w:r w:rsidR="00AC161D" w:rsidRPr="00C33E6F">
        <w:rPr>
          <w:rFonts w:ascii="Times New Roman" w:hAnsi="Times New Roman" w:cs="Times New Roman"/>
        </w:rPr>
        <w:tab/>
      </w:r>
      <w:r w:rsidR="00AC161D" w:rsidRPr="00C33E6F">
        <w:rPr>
          <w:rFonts w:ascii="Times New Roman" w:hAnsi="Times New Roman" w:cs="Times New Roman"/>
        </w:rPr>
        <w:tab/>
      </w:r>
      <w:r w:rsidR="00AC161D" w:rsidRPr="00C33E6F">
        <w:rPr>
          <w:rFonts w:ascii="Times New Roman" w:hAnsi="Times New Roman" w:cs="Times New Roman"/>
        </w:rPr>
        <w:tab/>
      </w:r>
    </w:p>
    <w:p w:rsidR="00BC6D16" w:rsidRPr="00C33E6F" w:rsidRDefault="00BC6D16" w:rsidP="00C33E6F">
      <w:pPr>
        <w:spacing w:after="60" w:line="240" w:lineRule="auto"/>
        <w:rPr>
          <w:rFonts w:ascii="Times New Roman" w:hAnsi="Times New Roman" w:cs="Times New Roman"/>
        </w:rPr>
      </w:pPr>
      <w:r w:rsidRPr="00C33E6F">
        <w:rPr>
          <w:rFonts w:ascii="Times New Roman" w:hAnsi="Times New Roman" w:cs="Times New Roman"/>
          <w:b/>
        </w:rPr>
        <w:t>Course Description</w:t>
      </w:r>
      <w:r w:rsidR="00C33E6F">
        <w:rPr>
          <w:rFonts w:ascii="Times New Roman" w:hAnsi="Times New Roman" w:cs="Times New Roman"/>
          <w:b/>
        </w:rPr>
        <w:t xml:space="preserve"> and </w:t>
      </w:r>
      <w:r w:rsidR="00C33E6F" w:rsidRPr="00C33E6F">
        <w:rPr>
          <w:rFonts w:ascii="Times New Roman" w:hAnsi="Times New Roman" w:cs="Times New Roman"/>
          <w:b/>
        </w:rPr>
        <w:t>General Objectives</w:t>
      </w:r>
    </w:p>
    <w:p w:rsidR="00C2209F" w:rsidRPr="00C2209F" w:rsidRDefault="00C2209F" w:rsidP="00C2209F">
      <w:pPr>
        <w:spacing w:after="60" w:line="240" w:lineRule="auto"/>
        <w:jc w:val="both"/>
        <w:rPr>
          <w:rFonts w:ascii="Times New Roman" w:hAnsi="Times New Roman" w:cs="Times New Roman"/>
        </w:rPr>
      </w:pPr>
      <w:r w:rsidRPr="00C2209F">
        <w:rPr>
          <w:rFonts w:ascii="Times New Roman" w:hAnsi="Times New Roman" w:cs="Times New Roman"/>
        </w:rPr>
        <w:t>This is a course on writing in general and the skills that the students need when they write in English. The course aims at providing a wide range of theoretical and practical knowledge on writing in English and skills and abilities for developing and using students' achievement and proficiency in English language.</w:t>
      </w:r>
      <w:r w:rsidR="0049538B">
        <w:rPr>
          <w:rFonts w:ascii="Times New Roman" w:hAnsi="Times New Roman" w:cs="Times New Roman"/>
        </w:rPr>
        <w:t xml:space="preserve"> </w:t>
      </w:r>
      <w:r w:rsidRPr="00C2209F">
        <w:rPr>
          <w:rFonts w:ascii="Times New Roman" w:hAnsi="Times New Roman" w:cs="Times New Roman"/>
        </w:rPr>
        <w:t>In Nepal, writing English is often a necessary skill in many job industries and fields. In order to develop practical writing skills, one must understand the basics of English grammar and sentence structure. Learning essential vocabulary and continually expanding knowledge is one of the best ways to succeed, both in personal and professional lives.</w:t>
      </w:r>
      <w:r>
        <w:rPr>
          <w:rFonts w:ascii="Times New Roman" w:hAnsi="Times New Roman" w:cs="Times New Roman"/>
        </w:rPr>
        <w:t xml:space="preserve"> </w:t>
      </w:r>
      <w:r w:rsidRPr="00C2209F">
        <w:rPr>
          <w:rFonts w:ascii="Times New Roman" w:hAnsi="Times New Roman" w:cs="Times New Roman"/>
        </w:rPr>
        <w:t>This basic writing course will help the students improve their writing skills that explain many grammatical style rules and functions in easy-to-understand examples and usage. This course will also help students learn to write natural and clear sentences, as well as composing personal and business letters to help increase job skills and communication. The syllabus is organized in ten units which illustrate different genres and disciplines and progressively build fundamental writing skills. The objectives of this course are as follows:</w:t>
      </w:r>
    </w:p>
    <w:p w:rsidR="00C2209F" w:rsidRPr="00C2209F" w:rsidRDefault="00C2209F" w:rsidP="00C2209F">
      <w:pPr>
        <w:pStyle w:val="ListParagraph"/>
        <w:numPr>
          <w:ilvl w:val="0"/>
          <w:numId w:val="13"/>
        </w:numPr>
        <w:spacing w:after="0" w:line="240" w:lineRule="auto"/>
        <w:rPr>
          <w:rFonts w:ascii="Times New Roman" w:eastAsia="Times New Roman" w:hAnsi="Times New Roman" w:cs="Times New Roman"/>
        </w:rPr>
      </w:pPr>
      <w:r w:rsidRPr="00C2209F">
        <w:rPr>
          <w:rFonts w:ascii="Times New Roman" w:eastAsia="Times New Roman" w:hAnsi="Times New Roman" w:cs="Times New Roman"/>
        </w:rPr>
        <w:t>To communicate effectively and appropriately in real-</w:t>
      </w:r>
      <w:r w:rsidR="00C97B15" w:rsidRPr="00C2209F">
        <w:rPr>
          <w:rFonts w:ascii="Times New Roman" w:eastAsia="Times New Roman" w:hAnsi="Times New Roman" w:cs="Times New Roman"/>
        </w:rPr>
        <w:t>life situation</w:t>
      </w:r>
    </w:p>
    <w:p w:rsidR="00C2209F" w:rsidRPr="00C2209F" w:rsidRDefault="00C2209F" w:rsidP="00C2209F">
      <w:pPr>
        <w:pStyle w:val="ListParagraph"/>
        <w:numPr>
          <w:ilvl w:val="0"/>
          <w:numId w:val="13"/>
        </w:numPr>
        <w:spacing w:after="0" w:line="240" w:lineRule="auto"/>
        <w:rPr>
          <w:rFonts w:ascii="Times New Roman" w:eastAsia="Times New Roman" w:hAnsi="Times New Roman" w:cs="Times New Roman"/>
        </w:rPr>
      </w:pPr>
      <w:r w:rsidRPr="00C2209F">
        <w:rPr>
          <w:rFonts w:ascii="Times New Roman" w:eastAsia="Times New Roman" w:hAnsi="Times New Roman" w:cs="Times New Roman"/>
        </w:rPr>
        <w:t xml:space="preserve">To use English effectively for academic and professional purpose </w:t>
      </w:r>
    </w:p>
    <w:p w:rsidR="00C2209F" w:rsidRPr="00C2209F" w:rsidRDefault="00C2209F" w:rsidP="00C2209F">
      <w:pPr>
        <w:pStyle w:val="ListParagraph"/>
        <w:numPr>
          <w:ilvl w:val="0"/>
          <w:numId w:val="13"/>
        </w:numPr>
        <w:spacing w:after="0" w:line="240" w:lineRule="auto"/>
        <w:rPr>
          <w:rFonts w:ascii="Times New Roman" w:eastAsia="Times New Roman" w:hAnsi="Times New Roman" w:cs="Times New Roman"/>
        </w:rPr>
      </w:pPr>
      <w:r w:rsidRPr="00C2209F">
        <w:rPr>
          <w:rFonts w:ascii="Times New Roman" w:eastAsia="Times New Roman" w:hAnsi="Times New Roman" w:cs="Times New Roman"/>
        </w:rPr>
        <w:t>To develop and integrate the use of language skills i.e. Reading, Writing.</w:t>
      </w:r>
    </w:p>
    <w:p w:rsidR="00C2209F" w:rsidRPr="00C2209F" w:rsidRDefault="00C2209F" w:rsidP="00C2209F">
      <w:pPr>
        <w:pStyle w:val="NormalWeb"/>
        <w:numPr>
          <w:ilvl w:val="0"/>
          <w:numId w:val="13"/>
        </w:numPr>
        <w:spacing w:before="0" w:beforeAutospacing="0" w:after="0" w:afterAutospacing="0"/>
        <w:rPr>
          <w:sz w:val="22"/>
          <w:szCs w:val="22"/>
        </w:rPr>
      </w:pPr>
      <w:r w:rsidRPr="00C2209F">
        <w:rPr>
          <w:sz w:val="22"/>
          <w:szCs w:val="22"/>
        </w:rPr>
        <w:t>To enhance  students’ ability to communicate effectively in writing in a variety of situations</w:t>
      </w:r>
    </w:p>
    <w:p w:rsidR="00C2209F" w:rsidRPr="00C2209F" w:rsidRDefault="00C2209F" w:rsidP="00C2209F">
      <w:pPr>
        <w:pStyle w:val="NormalWeb"/>
        <w:numPr>
          <w:ilvl w:val="0"/>
          <w:numId w:val="13"/>
        </w:numPr>
        <w:spacing w:before="0" w:beforeAutospacing="0" w:after="0" w:afterAutospacing="0"/>
        <w:rPr>
          <w:sz w:val="22"/>
          <w:szCs w:val="22"/>
        </w:rPr>
      </w:pPr>
      <w:r w:rsidRPr="00C2209F">
        <w:rPr>
          <w:sz w:val="22"/>
          <w:szCs w:val="22"/>
        </w:rPr>
        <w:t>To promote interactive techniques of teaching writing for the promotion of  creative writing skills among students</w:t>
      </w:r>
    </w:p>
    <w:p w:rsidR="00C2209F" w:rsidRPr="00C2209F" w:rsidRDefault="00C2209F" w:rsidP="00C2209F">
      <w:pPr>
        <w:pStyle w:val="NormalWeb"/>
        <w:numPr>
          <w:ilvl w:val="0"/>
          <w:numId w:val="13"/>
        </w:numPr>
        <w:spacing w:before="0" w:beforeAutospacing="0" w:after="0" w:afterAutospacing="0"/>
        <w:rPr>
          <w:sz w:val="22"/>
          <w:szCs w:val="22"/>
        </w:rPr>
      </w:pPr>
      <w:r w:rsidRPr="00C2209F">
        <w:rPr>
          <w:sz w:val="22"/>
          <w:szCs w:val="22"/>
        </w:rPr>
        <w:t>To enable the students to write cohesive paragraphs, dialogues , narratives, reviews, reports  and other kinds of texts</w:t>
      </w:r>
    </w:p>
    <w:p w:rsidR="00C2209F" w:rsidRPr="00C2209F" w:rsidRDefault="00C2209F" w:rsidP="00C2209F">
      <w:pPr>
        <w:pStyle w:val="ListParagraph"/>
        <w:numPr>
          <w:ilvl w:val="0"/>
          <w:numId w:val="3"/>
        </w:numPr>
        <w:spacing w:after="0" w:line="240" w:lineRule="auto"/>
        <w:rPr>
          <w:rFonts w:ascii="Times New Roman" w:eastAsia="Times New Roman" w:hAnsi="Times New Roman" w:cs="Times New Roman"/>
        </w:rPr>
      </w:pPr>
      <w:r w:rsidRPr="00C2209F">
        <w:rPr>
          <w:rFonts w:ascii="Times New Roman" w:eastAsia="Times New Roman" w:hAnsi="Times New Roman" w:cs="Times New Roman"/>
        </w:rPr>
        <w:t>To enhance the students writing ability so that they can write correctly, appropriately and effectively on various matters of day-today relevance, academic and business concerns.</w:t>
      </w:r>
    </w:p>
    <w:p w:rsidR="00C2209F" w:rsidRPr="00C2209F" w:rsidRDefault="00C2209F" w:rsidP="00C2209F">
      <w:pPr>
        <w:pStyle w:val="ListParagraph"/>
        <w:numPr>
          <w:ilvl w:val="0"/>
          <w:numId w:val="3"/>
        </w:numPr>
        <w:spacing w:after="0" w:line="240" w:lineRule="auto"/>
        <w:rPr>
          <w:rFonts w:ascii="Times New Roman" w:eastAsia="Times New Roman" w:hAnsi="Times New Roman" w:cs="Times New Roman"/>
        </w:rPr>
      </w:pPr>
      <w:r w:rsidRPr="00C2209F">
        <w:rPr>
          <w:rFonts w:ascii="Times New Roman" w:eastAsia="Times New Roman" w:hAnsi="Times New Roman" w:cs="Times New Roman"/>
        </w:rPr>
        <w:t>To help students understand the use of pragmatic knowledge of writing in appropriate contexts</w:t>
      </w:r>
    </w:p>
    <w:p w:rsidR="00C2209F" w:rsidRPr="00C2209F" w:rsidRDefault="00C2209F" w:rsidP="00C2209F">
      <w:pPr>
        <w:pStyle w:val="ListParagraph"/>
        <w:numPr>
          <w:ilvl w:val="0"/>
          <w:numId w:val="3"/>
        </w:numPr>
        <w:spacing w:after="0" w:line="240" w:lineRule="auto"/>
        <w:rPr>
          <w:rFonts w:ascii="Times New Roman" w:eastAsia="Times New Roman" w:hAnsi="Times New Roman" w:cs="Times New Roman"/>
        </w:rPr>
      </w:pPr>
      <w:r w:rsidRPr="00C2209F">
        <w:rPr>
          <w:rFonts w:ascii="Times New Roman" w:eastAsia="Times New Roman" w:hAnsi="Times New Roman" w:cs="Times New Roman"/>
        </w:rPr>
        <w:t>To introduce  students confidence and provide the tools necessary for successful academic writing</w:t>
      </w:r>
    </w:p>
    <w:p w:rsidR="00C2209F" w:rsidRPr="00C2209F" w:rsidRDefault="00C2209F" w:rsidP="00C2209F">
      <w:pPr>
        <w:pStyle w:val="ListParagraph"/>
        <w:numPr>
          <w:ilvl w:val="0"/>
          <w:numId w:val="3"/>
        </w:numPr>
        <w:spacing w:after="0" w:line="240" w:lineRule="auto"/>
        <w:rPr>
          <w:rFonts w:ascii="Times New Roman" w:eastAsia="Times New Roman" w:hAnsi="Times New Roman" w:cs="Times New Roman"/>
        </w:rPr>
      </w:pPr>
      <w:r w:rsidRPr="00C2209F">
        <w:rPr>
          <w:rFonts w:ascii="Times New Roman" w:eastAsia="Times New Roman" w:hAnsi="Times New Roman" w:cs="Times New Roman"/>
        </w:rPr>
        <w:t xml:space="preserve"> To use effective strategies for reading college-level texts and for acquiring new vocabulary</w:t>
      </w:r>
    </w:p>
    <w:p w:rsidR="00C2209F" w:rsidRDefault="00C2209F" w:rsidP="00E54FB9">
      <w:pPr>
        <w:spacing w:after="60" w:line="240" w:lineRule="auto"/>
        <w:jc w:val="both"/>
        <w:rPr>
          <w:rFonts w:ascii="Times New Roman" w:hAnsi="Times New Roman" w:cs="Times New Roman"/>
        </w:rPr>
      </w:pPr>
    </w:p>
    <w:p w:rsidR="0085219A" w:rsidRPr="00C33E6F" w:rsidRDefault="0085219A" w:rsidP="00C33E6F">
      <w:pPr>
        <w:spacing w:after="60" w:line="240" w:lineRule="auto"/>
        <w:rPr>
          <w:rFonts w:ascii="Times New Roman" w:eastAsia="Times New Roman" w:hAnsi="Times New Roman" w:cs="Times New Roman"/>
          <w:b/>
        </w:rPr>
      </w:pPr>
      <w:r w:rsidRPr="00C33E6F">
        <w:rPr>
          <w:rFonts w:ascii="Times New Roman" w:eastAsia="Times New Roman" w:hAnsi="Times New Roman" w:cs="Times New Roman"/>
          <w:b/>
        </w:rPr>
        <w:t xml:space="preserve">Course </w:t>
      </w:r>
      <w:r w:rsidR="00C2209F">
        <w:rPr>
          <w:rFonts w:ascii="Times New Roman" w:eastAsia="Times New Roman" w:hAnsi="Times New Roman" w:cs="Times New Roman"/>
          <w:b/>
        </w:rPr>
        <w:t>Contents</w:t>
      </w:r>
    </w:p>
    <w:p w:rsidR="00C2209F" w:rsidRPr="00C2209F" w:rsidRDefault="00C2209F" w:rsidP="00C2209F">
      <w:pPr>
        <w:spacing w:after="0" w:line="360" w:lineRule="auto"/>
        <w:ind w:left="720" w:hanging="720"/>
        <w:rPr>
          <w:rFonts w:ascii="Times New Roman" w:eastAsia="Times New Roman" w:hAnsi="Times New Roman" w:cs="Times New Roman"/>
        </w:rPr>
      </w:pPr>
      <w:r w:rsidRPr="00C2209F">
        <w:rPr>
          <w:rFonts w:ascii="Times New Roman" w:eastAsia="Times New Roman" w:hAnsi="Times New Roman" w:cs="Times New Roman"/>
        </w:rPr>
        <w:t>Unit 1: Introduction to Basic Writing</w:t>
      </w:r>
      <w:r w:rsidRPr="00C2209F">
        <w:rPr>
          <w:rFonts w:ascii="Times New Roman" w:eastAsia="Times New Roman" w:hAnsi="Times New Roman" w:cs="Times New Roman"/>
        </w:rPr>
        <w:tab/>
      </w:r>
      <w:r w:rsidRPr="00C2209F">
        <w:rPr>
          <w:rFonts w:ascii="Times New Roman" w:eastAsia="Times New Roman" w:hAnsi="Times New Roman" w:cs="Times New Roman"/>
        </w:rPr>
        <w:tab/>
      </w:r>
      <w:r w:rsidRPr="00C2209F">
        <w:rPr>
          <w:rFonts w:ascii="Times New Roman" w:eastAsia="Times New Roman" w:hAnsi="Times New Roman" w:cs="Times New Roman"/>
        </w:rPr>
        <w:tab/>
      </w:r>
      <w:r w:rsidRPr="00C2209F">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LH </w:t>
      </w:r>
      <w:r w:rsidR="00BB2954">
        <w:rPr>
          <w:rFonts w:ascii="Times New Roman" w:eastAsia="Times New Roman" w:hAnsi="Times New Roman" w:cs="Times New Roman"/>
        </w:rPr>
        <w:t>4</w:t>
      </w:r>
    </w:p>
    <w:p w:rsidR="00C2209F" w:rsidRPr="00C2209F" w:rsidRDefault="00C2209F" w:rsidP="00C2209F">
      <w:pPr>
        <w:spacing w:after="0" w:line="360" w:lineRule="auto"/>
        <w:ind w:left="720" w:hanging="720"/>
        <w:rPr>
          <w:rFonts w:ascii="Times New Roman" w:eastAsia="Times New Roman" w:hAnsi="Times New Roman" w:cs="Times New Roman"/>
        </w:rPr>
      </w:pPr>
      <w:r w:rsidRPr="00C2209F">
        <w:rPr>
          <w:rFonts w:ascii="Times New Roman" w:eastAsia="Times New Roman" w:hAnsi="Times New Roman" w:cs="Times New Roman"/>
        </w:rPr>
        <w:t>Unit 2: Elements of Writing</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LH </w:t>
      </w:r>
      <w:r w:rsidRPr="00C2209F">
        <w:rPr>
          <w:rFonts w:ascii="Times New Roman" w:eastAsia="Times New Roman" w:hAnsi="Times New Roman" w:cs="Times New Roman"/>
        </w:rPr>
        <w:t>4</w:t>
      </w:r>
    </w:p>
    <w:p w:rsidR="00C2209F" w:rsidRPr="00C2209F" w:rsidRDefault="00C2209F" w:rsidP="00C2209F">
      <w:pPr>
        <w:spacing w:after="0" w:line="360" w:lineRule="auto"/>
        <w:ind w:left="720" w:hanging="720"/>
        <w:rPr>
          <w:rFonts w:ascii="Times New Roman" w:eastAsia="Times New Roman" w:hAnsi="Times New Roman" w:cs="Times New Roman"/>
        </w:rPr>
      </w:pPr>
      <w:r w:rsidRPr="00C2209F">
        <w:rPr>
          <w:rFonts w:ascii="Times New Roman" w:eastAsia="Times New Roman" w:hAnsi="Times New Roman" w:cs="Times New Roman"/>
        </w:rPr>
        <w:t>Unit 3:  Academic Writing Process</w:t>
      </w:r>
      <w:r w:rsidRPr="00C2209F">
        <w:rPr>
          <w:rFonts w:ascii="Times New Roman" w:eastAsia="Times New Roman" w:hAnsi="Times New Roman" w:cs="Times New Roman"/>
        </w:rPr>
        <w:tab/>
      </w:r>
      <w:r w:rsidRPr="00C2209F">
        <w:rPr>
          <w:rFonts w:ascii="Times New Roman" w:eastAsia="Times New Roman" w:hAnsi="Times New Roman" w:cs="Times New Roman"/>
        </w:rPr>
        <w:tab/>
      </w:r>
      <w:r w:rsidRPr="00C2209F">
        <w:rPr>
          <w:rFonts w:ascii="Times New Roman" w:eastAsia="Times New Roman" w:hAnsi="Times New Roman" w:cs="Times New Roman"/>
        </w:rPr>
        <w:tab/>
      </w:r>
      <w:r w:rsidRPr="00C2209F">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sidRPr="00C2209F">
        <w:rPr>
          <w:rFonts w:ascii="Times New Roman" w:eastAsia="Times New Roman" w:hAnsi="Times New Roman" w:cs="Times New Roman"/>
        </w:rPr>
        <w:t>LH 4</w:t>
      </w:r>
    </w:p>
    <w:p w:rsidR="00C2209F" w:rsidRPr="00C2209F" w:rsidRDefault="00C2209F" w:rsidP="00C2209F">
      <w:pPr>
        <w:spacing w:after="0" w:line="360" w:lineRule="auto"/>
        <w:ind w:left="720" w:hanging="720"/>
        <w:rPr>
          <w:rFonts w:ascii="Times New Roman" w:eastAsia="Times New Roman" w:hAnsi="Times New Roman" w:cs="Times New Roman"/>
        </w:rPr>
      </w:pPr>
      <w:r w:rsidRPr="00C2209F">
        <w:rPr>
          <w:rFonts w:ascii="Times New Roman" w:eastAsia="Times New Roman" w:hAnsi="Times New Roman" w:cs="Times New Roman"/>
        </w:rPr>
        <w:t xml:space="preserve">Unit </w:t>
      </w:r>
      <w:proofErr w:type="gramStart"/>
      <w:r w:rsidRPr="00C2209F">
        <w:rPr>
          <w:rFonts w:ascii="Times New Roman" w:eastAsia="Times New Roman" w:hAnsi="Times New Roman" w:cs="Times New Roman"/>
        </w:rPr>
        <w:t>4 :</w:t>
      </w:r>
      <w:proofErr w:type="gramEnd"/>
      <w:r w:rsidRPr="00C2209F">
        <w:rPr>
          <w:rFonts w:ascii="Times New Roman" w:eastAsia="Times New Roman" w:hAnsi="Times New Roman" w:cs="Times New Roman"/>
        </w:rPr>
        <w:t xml:space="preserve"> Accuracy in Writing</w:t>
      </w:r>
      <w:r w:rsidRPr="00C2209F">
        <w:rPr>
          <w:rFonts w:ascii="Times New Roman" w:eastAsia="Times New Roman" w:hAnsi="Times New Roman" w:cs="Times New Roman"/>
        </w:rPr>
        <w:tab/>
      </w:r>
      <w:r w:rsidRPr="00C2209F">
        <w:rPr>
          <w:rFonts w:ascii="Times New Roman" w:eastAsia="Times New Roman" w:hAnsi="Times New Roman" w:cs="Times New Roman"/>
        </w:rPr>
        <w:tab/>
      </w:r>
      <w:r w:rsidRPr="00C2209F">
        <w:rPr>
          <w:rFonts w:ascii="Times New Roman" w:eastAsia="Times New Roman" w:hAnsi="Times New Roman" w:cs="Times New Roman"/>
        </w:rPr>
        <w:tab/>
      </w:r>
      <w:r w:rsidRPr="00C2209F">
        <w:rPr>
          <w:rFonts w:ascii="Times New Roman" w:eastAsia="Times New Roman" w:hAnsi="Times New Roman" w:cs="Times New Roman"/>
        </w:rPr>
        <w:tab/>
      </w:r>
      <w:r w:rsidRPr="00C2209F">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sidR="00BB2954">
        <w:rPr>
          <w:rFonts w:ascii="Times New Roman" w:eastAsia="Times New Roman" w:hAnsi="Times New Roman" w:cs="Times New Roman"/>
        </w:rPr>
        <w:t>LH 4</w:t>
      </w:r>
    </w:p>
    <w:p w:rsidR="00C2209F" w:rsidRPr="00C2209F" w:rsidRDefault="00C2209F" w:rsidP="00C2209F">
      <w:pPr>
        <w:spacing w:after="0" w:line="360" w:lineRule="auto"/>
        <w:ind w:left="720" w:hanging="720"/>
        <w:rPr>
          <w:rFonts w:ascii="Times New Roman" w:eastAsia="Times New Roman" w:hAnsi="Times New Roman" w:cs="Times New Roman"/>
        </w:rPr>
      </w:pPr>
      <w:r w:rsidRPr="00C2209F">
        <w:rPr>
          <w:rFonts w:ascii="Times New Roman" w:eastAsia="Times New Roman" w:hAnsi="Times New Roman" w:cs="Times New Roman"/>
        </w:rPr>
        <w:t xml:space="preserve">Unit 5: Writing Models (Descriptive, narrative, expository, argumentative, reflective writing) </w:t>
      </w:r>
      <w:r>
        <w:rPr>
          <w:rFonts w:ascii="Times New Roman" w:eastAsia="Times New Roman" w:hAnsi="Times New Roman" w:cs="Times New Roman"/>
        </w:rPr>
        <w:tab/>
      </w:r>
      <w:r w:rsidR="00BB2954">
        <w:rPr>
          <w:rFonts w:ascii="Times New Roman" w:eastAsia="Times New Roman" w:hAnsi="Times New Roman" w:cs="Times New Roman"/>
        </w:rPr>
        <w:t>LH 6</w:t>
      </w:r>
    </w:p>
    <w:p w:rsidR="00C2209F" w:rsidRPr="00C2209F" w:rsidRDefault="00C2209F" w:rsidP="00C2209F">
      <w:pPr>
        <w:spacing w:after="0" w:line="360" w:lineRule="auto"/>
        <w:ind w:left="720" w:hanging="720"/>
        <w:rPr>
          <w:rFonts w:ascii="Times New Roman" w:eastAsia="Times New Roman" w:hAnsi="Times New Roman" w:cs="Times New Roman"/>
        </w:rPr>
      </w:pPr>
      <w:r w:rsidRPr="00C2209F">
        <w:rPr>
          <w:rFonts w:ascii="Times New Roman" w:eastAsia="Times New Roman" w:hAnsi="Times New Roman" w:cs="Times New Roman"/>
        </w:rPr>
        <w:t xml:space="preserve">Unit 6: Writing Personal and Business Letters </w:t>
      </w:r>
      <w:r w:rsidR="00AD3BD3" w:rsidRPr="00C2209F">
        <w:rPr>
          <w:rFonts w:ascii="Times New Roman" w:eastAsia="Times New Roman" w:hAnsi="Times New Roman" w:cs="Times New Roman"/>
        </w:rPr>
        <w:t>(styles</w:t>
      </w:r>
      <w:r w:rsidRPr="00C2209F">
        <w:rPr>
          <w:rFonts w:ascii="Times New Roman" w:eastAsia="Times New Roman" w:hAnsi="Times New Roman" w:cs="Times New Roman"/>
        </w:rPr>
        <w:t xml:space="preserve"> of letter writing)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sidR="00BB2954">
        <w:rPr>
          <w:rFonts w:ascii="Times New Roman" w:eastAsia="Times New Roman" w:hAnsi="Times New Roman" w:cs="Times New Roman"/>
        </w:rPr>
        <w:t>LH 4</w:t>
      </w:r>
    </w:p>
    <w:p w:rsidR="00C2209F" w:rsidRPr="00C2209F" w:rsidRDefault="00C2209F" w:rsidP="00C2209F">
      <w:pPr>
        <w:spacing w:after="0" w:line="360" w:lineRule="auto"/>
        <w:ind w:left="720" w:hanging="720"/>
        <w:rPr>
          <w:rFonts w:ascii="Times New Roman" w:eastAsia="Times New Roman" w:hAnsi="Times New Roman" w:cs="Times New Roman"/>
        </w:rPr>
      </w:pPr>
      <w:r w:rsidRPr="00C2209F">
        <w:rPr>
          <w:rFonts w:ascii="Times New Roman" w:eastAsia="Times New Roman" w:hAnsi="Times New Roman" w:cs="Times New Roman"/>
        </w:rPr>
        <w:t>Unit 7: Basic Sentence Structure and Subject-Verb Agreement</w:t>
      </w:r>
      <w:r w:rsidRPr="00C2209F">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sidR="00BB2954">
        <w:rPr>
          <w:rFonts w:ascii="Times New Roman" w:eastAsia="Times New Roman" w:hAnsi="Times New Roman" w:cs="Times New Roman"/>
        </w:rPr>
        <w:t>LH 4</w:t>
      </w:r>
    </w:p>
    <w:p w:rsidR="00C2209F" w:rsidRPr="00C2209F" w:rsidRDefault="00C2209F" w:rsidP="00C2209F">
      <w:pPr>
        <w:spacing w:after="0" w:line="360" w:lineRule="auto"/>
        <w:ind w:left="720" w:hanging="720"/>
        <w:rPr>
          <w:rFonts w:ascii="Times New Roman" w:eastAsia="Times New Roman" w:hAnsi="Times New Roman" w:cs="Times New Roman"/>
        </w:rPr>
      </w:pPr>
      <w:r w:rsidRPr="00C2209F">
        <w:rPr>
          <w:rFonts w:ascii="Times New Roman" w:eastAsia="Times New Roman" w:hAnsi="Times New Roman" w:cs="Times New Roman"/>
        </w:rPr>
        <w:t xml:space="preserve">Unit 8: Vocabulary and academic Clarity </w:t>
      </w:r>
      <w:r w:rsidRPr="00C2209F">
        <w:rPr>
          <w:rFonts w:ascii="Times New Roman" w:eastAsia="Times New Roman" w:hAnsi="Times New Roman" w:cs="Times New Roman"/>
        </w:rPr>
        <w:tab/>
      </w:r>
      <w:r w:rsidRPr="00C2209F">
        <w:rPr>
          <w:rFonts w:ascii="Times New Roman" w:eastAsia="Times New Roman" w:hAnsi="Times New Roman" w:cs="Times New Roman"/>
        </w:rPr>
        <w:tab/>
      </w:r>
      <w:r w:rsidRPr="00C2209F">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sidRPr="00C2209F">
        <w:rPr>
          <w:rFonts w:ascii="Times New Roman" w:eastAsia="Times New Roman" w:hAnsi="Times New Roman" w:cs="Times New Roman"/>
        </w:rPr>
        <w:t>LH 4</w:t>
      </w:r>
    </w:p>
    <w:p w:rsidR="00C2209F" w:rsidRPr="00C2209F" w:rsidRDefault="00C2209F" w:rsidP="00C2209F">
      <w:pPr>
        <w:spacing w:after="0" w:line="360" w:lineRule="auto"/>
        <w:ind w:left="720" w:hanging="720"/>
        <w:rPr>
          <w:rFonts w:ascii="Times New Roman" w:eastAsia="Times New Roman" w:hAnsi="Times New Roman" w:cs="Times New Roman"/>
        </w:rPr>
      </w:pPr>
      <w:r w:rsidRPr="00C2209F">
        <w:rPr>
          <w:rFonts w:ascii="Times New Roman" w:eastAsia="Times New Roman" w:hAnsi="Times New Roman" w:cs="Times New Roman"/>
        </w:rPr>
        <w:t xml:space="preserve">Unit </w:t>
      </w:r>
      <w:proofErr w:type="gramStart"/>
      <w:r w:rsidRPr="00C2209F">
        <w:rPr>
          <w:rFonts w:ascii="Times New Roman" w:eastAsia="Times New Roman" w:hAnsi="Times New Roman" w:cs="Times New Roman"/>
        </w:rPr>
        <w:t>9 :</w:t>
      </w:r>
      <w:proofErr w:type="gramEnd"/>
      <w:r w:rsidRPr="00C2209F">
        <w:rPr>
          <w:rFonts w:ascii="Times New Roman" w:eastAsia="Times New Roman" w:hAnsi="Times New Roman" w:cs="Times New Roman"/>
        </w:rPr>
        <w:t xml:space="preserve"> Descriptions, methods and academic reality </w:t>
      </w:r>
      <w:r w:rsidRPr="00C2209F">
        <w:rPr>
          <w:rFonts w:ascii="Times New Roman" w:eastAsia="Times New Roman" w:hAnsi="Times New Roman" w:cs="Times New Roman"/>
        </w:rPr>
        <w:tab/>
      </w:r>
      <w:r w:rsidRPr="00C2209F">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sidRPr="00C2209F">
        <w:rPr>
          <w:rFonts w:ascii="Times New Roman" w:eastAsia="Times New Roman" w:hAnsi="Times New Roman" w:cs="Times New Roman"/>
        </w:rPr>
        <w:t>LH 4</w:t>
      </w:r>
    </w:p>
    <w:p w:rsidR="00C2209F" w:rsidRPr="00C2209F" w:rsidRDefault="00C2209F" w:rsidP="00C2209F">
      <w:pPr>
        <w:spacing w:after="0" w:line="240" w:lineRule="auto"/>
        <w:ind w:left="720" w:hanging="720"/>
        <w:rPr>
          <w:rFonts w:ascii="Times New Roman" w:eastAsia="Times New Roman" w:hAnsi="Times New Roman" w:cs="Times New Roman"/>
        </w:rPr>
      </w:pPr>
      <w:r w:rsidRPr="00C2209F">
        <w:rPr>
          <w:rFonts w:ascii="Times New Roman" w:eastAsia="Times New Roman" w:hAnsi="Times New Roman" w:cs="Times New Roman"/>
        </w:rPr>
        <w:t>Unit 10: Reading, Reflection and Writing the literary texts:</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sidR="00BB2954">
        <w:rPr>
          <w:rFonts w:ascii="Times New Roman" w:eastAsia="Times New Roman" w:hAnsi="Times New Roman" w:cs="Times New Roman"/>
        </w:rPr>
        <w:t>LH 10</w:t>
      </w:r>
    </w:p>
    <w:p w:rsidR="00E54FB9" w:rsidRDefault="00C2209F" w:rsidP="00C2209F">
      <w:pPr>
        <w:spacing w:after="0" w:line="240" w:lineRule="auto"/>
        <w:ind w:left="630" w:right="756"/>
        <w:jc w:val="both"/>
        <w:rPr>
          <w:rFonts w:ascii="Times New Roman" w:eastAsia="Times New Roman" w:hAnsi="Times New Roman" w:cs="Times New Roman"/>
          <w:b/>
          <w:sz w:val="24"/>
          <w:szCs w:val="24"/>
        </w:rPr>
      </w:pPr>
      <w:proofErr w:type="spellStart"/>
      <w:r w:rsidRPr="00C2209F">
        <w:rPr>
          <w:rFonts w:ascii="Times New Roman" w:eastAsia="Times New Roman" w:hAnsi="Times New Roman" w:cs="Times New Roman"/>
        </w:rPr>
        <w:t>Yudhishthira's</w:t>
      </w:r>
      <w:proofErr w:type="spellEnd"/>
      <w:r w:rsidRPr="00C2209F">
        <w:rPr>
          <w:rFonts w:ascii="Times New Roman" w:eastAsia="Times New Roman" w:hAnsi="Times New Roman" w:cs="Times New Roman"/>
        </w:rPr>
        <w:t xml:space="preserve"> wisdom, Why go to University? , Marriage is a private affair, The Lunatic, Third Thoughts, The Telegram on the table, </w:t>
      </w:r>
      <w:proofErr w:type="gramStart"/>
      <w:r w:rsidRPr="00C2209F">
        <w:rPr>
          <w:rFonts w:ascii="Times New Roman" w:eastAsia="Times New Roman" w:hAnsi="Times New Roman" w:cs="Times New Roman"/>
        </w:rPr>
        <w:t>Stopping</w:t>
      </w:r>
      <w:proofErr w:type="gramEnd"/>
      <w:r w:rsidRPr="00C2209F">
        <w:rPr>
          <w:rFonts w:ascii="Times New Roman" w:eastAsia="Times New Roman" w:hAnsi="Times New Roman" w:cs="Times New Roman"/>
        </w:rPr>
        <w:t xml:space="preserve"> by woods on snowy evening, New Year, The Clock Tower</w:t>
      </w:r>
      <w:r w:rsidRPr="003816DC">
        <w:rPr>
          <w:rFonts w:ascii="Times New Roman" w:eastAsia="Times New Roman" w:hAnsi="Times New Roman" w:cs="Times New Roman"/>
          <w:b/>
          <w:sz w:val="24"/>
          <w:szCs w:val="24"/>
        </w:rPr>
        <w:t xml:space="preserve">  </w:t>
      </w:r>
    </w:p>
    <w:p w:rsidR="0023619C" w:rsidRDefault="0023619C" w:rsidP="00C2209F">
      <w:pPr>
        <w:tabs>
          <w:tab w:val="left" w:pos="426"/>
        </w:tabs>
        <w:spacing w:after="0" w:line="240" w:lineRule="auto"/>
        <w:jc w:val="both"/>
        <w:rPr>
          <w:rFonts w:ascii="Times New Roman" w:hAnsi="Times New Roman" w:cs="Times New Roman"/>
          <w:b/>
          <w:color w:val="000000"/>
        </w:rPr>
      </w:pPr>
      <w:r>
        <w:rPr>
          <w:rFonts w:ascii="Times New Roman" w:hAnsi="Times New Roman" w:cs="Times New Roman"/>
          <w:b/>
          <w:color w:val="000000"/>
        </w:rPr>
        <w:lastRenderedPageBreak/>
        <w:t>References</w:t>
      </w:r>
    </w:p>
    <w:p w:rsidR="0023619C" w:rsidRDefault="0023619C" w:rsidP="00C2209F">
      <w:pPr>
        <w:tabs>
          <w:tab w:val="left" w:pos="426"/>
        </w:tabs>
        <w:spacing w:after="0" w:line="240" w:lineRule="auto"/>
        <w:jc w:val="both"/>
        <w:rPr>
          <w:rFonts w:ascii="Times New Roman" w:hAnsi="Times New Roman" w:cs="Times New Roman"/>
          <w:b/>
          <w:color w:val="000000"/>
        </w:rPr>
      </w:pPr>
      <w:r>
        <w:rPr>
          <w:rFonts w:ascii="Times New Roman" w:hAnsi="Times New Roman" w:cs="Times New Roman"/>
          <w:b/>
          <w:color w:val="000000"/>
        </w:rPr>
        <w:t>The teaching materials will be determined by the instructors to incorporate theory, practice and contemporary issues of the contents included in Writing Skills</w:t>
      </w:r>
    </w:p>
    <w:p w:rsidR="0023619C" w:rsidRDefault="0023619C" w:rsidP="00C2209F">
      <w:pPr>
        <w:tabs>
          <w:tab w:val="left" w:pos="426"/>
        </w:tabs>
        <w:spacing w:after="0" w:line="240" w:lineRule="auto"/>
        <w:jc w:val="both"/>
        <w:rPr>
          <w:rFonts w:ascii="Times New Roman" w:hAnsi="Times New Roman" w:cs="Times New Roman"/>
          <w:b/>
        </w:rPr>
      </w:pPr>
    </w:p>
    <w:p w:rsidR="00E54FB9" w:rsidRPr="00887E21" w:rsidRDefault="00E54FB9" w:rsidP="00C2209F">
      <w:pPr>
        <w:tabs>
          <w:tab w:val="left" w:pos="426"/>
        </w:tabs>
        <w:spacing w:after="0" w:line="240" w:lineRule="auto"/>
        <w:jc w:val="both"/>
        <w:rPr>
          <w:rFonts w:ascii="Times New Roman" w:hAnsi="Times New Roman" w:cs="Times New Roman"/>
          <w:b/>
        </w:rPr>
      </w:pPr>
      <w:r w:rsidRPr="00887E21">
        <w:rPr>
          <w:rFonts w:ascii="Times New Roman" w:hAnsi="Times New Roman" w:cs="Times New Roman"/>
          <w:b/>
        </w:rPr>
        <w:t xml:space="preserve">Instructional Techniques </w:t>
      </w:r>
    </w:p>
    <w:p w:rsidR="00E54FB9" w:rsidRPr="00887E21" w:rsidRDefault="00E54FB9" w:rsidP="00C2209F">
      <w:pPr>
        <w:autoSpaceDE w:val="0"/>
        <w:autoSpaceDN w:val="0"/>
        <w:adjustRightInd w:val="0"/>
        <w:spacing w:after="0" w:line="240" w:lineRule="auto"/>
        <w:ind w:left="450"/>
        <w:jc w:val="both"/>
        <w:rPr>
          <w:rFonts w:ascii="Times New Roman" w:hAnsi="Times New Roman" w:cs="Times New Roman"/>
        </w:rPr>
      </w:pPr>
      <w:r w:rsidRPr="00887E21">
        <w:rPr>
          <w:rFonts w:ascii="Times New Roman" w:hAnsi="Times New Roman" w:cs="Times New Roman"/>
        </w:rPr>
        <w:t xml:space="preserve">Because of the theoretical and practical nature of the course, teacher-cantered, constructivist and connectedness instructional techniques will be mostly used in teaching learning process. The teacher will </w:t>
      </w:r>
      <w:r>
        <w:rPr>
          <w:rFonts w:ascii="Times New Roman" w:hAnsi="Times New Roman" w:cs="Times New Roman"/>
        </w:rPr>
        <w:t xml:space="preserve">use lecture, </w:t>
      </w:r>
      <w:r w:rsidRPr="00887E21">
        <w:rPr>
          <w:rFonts w:ascii="Times New Roman" w:hAnsi="Times New Roman" w:cs="Times New Roman"/>
        </w:rPr>
        <w:t>illustration, discussion, demonstrat</w:t>
      </w:r>
      <w:r>
        <w:rPr>
          <w:rFonts w:ascii="Times New Roman" w:hAnsi="Times New Roman" w:cs="Times New Roman"/>
        </w:rPr>
        <w:t xml:space="preserve">ion, interaction, inquiry, </w:t>
      </w:r>
      <w:r w:rsidRPr="00887E21">
        <w:rPr>
          <w:rFonts w:ascii="Times New Roman" w:hAnsi="Times New Roman" w:cs="Times New Roman"/>
        </w:rPr>
        <w:t>question answer, individual and group work</w:t>
      </w:r>
      <w:r>
        <w:rPr>
          <w:rFonts w:ascii="Times New Roman" w:hAnsi="Times New Roman" w:cs="Times New Roman"/>
        </w:rPr>
        <w:t xml:space="preserve">, </w:t>
      </w:r>
      <w:r w:rsidRPr="00887E21">
        <w:rPr>
          <w:rFonts w:ascii="Times New Roman" w:hAnsi="Times New Roman" w:cs="Times New Roman"/>
        </w:rPr>
        <w:t>p</w:t>
      </w:r>
      <w:r>
        <w:rPr>
          <w:rFonts w:ascii="Times New Roman" w:hAnsi="Times New Roman" w:cs="Times New Roman"/>
        </w:rPr>
        <w:t xml:space="preserve">roblem solving and co-operative </w:t>
      </w:r>
      <w:r w:rsidRPr="00887E21">
        <w:rPr>
          <w:rFonts w:ascii="Times New Roman" w:hAnsi="Times New Roman" w:cs="Times New Roman"/>
        </w:rPr>
        <w:t>methods/techniques.</w:t>
      </w:r>
    </w:p>
    <w:p w:rsidR="00E54FB9" w:rsidRPr="00887E21" w:rsidRDefault="00E54FB9" w:rsidP="00C2209F">
      <w:pPr>
        <w:tabs>
          <w:tab w:val="left" w:pos="426"/>
        </w:tabs>
        <w:spacing w:after="0" w:line="240" w:lineRule="auto"/>
        <w:jc w:val="both"/>
        <w:rPr>
          <w:rFonts w:ascii="Times New Roman" w:eastAsia="Times New Roman" w:hAnsi="Times New Roman" w:cs="Times New Roman"/>
          <w:b/>
          <w:bCs/>
        </w:rPr>
      </w:pPr>
      <w:r w:rsidRPr="00887E21">
        <w:rPr>
          <w:rFonts w:ascii="Times New Roman" w:hAnsi="Times New Roman" w:cs="Times New Roman"/>
          <w:b/>
        </w:rPr>
        <w:t xml:space="preserve">Evaluation </w:t>
      </w:r>
    </w:p>
    <w:p w:rsidR="00E54FB9" w:rsidRPr="00945645" w:rsidRDefault="00E54FB9" w:rsidP="00C2209F">
      <w:pPr>
        <w:spacing w:after="0" w:line="240" w:lineRule="auto"/>
        <w:ind w:left="426"/>
        <w:jc w:val="both"/>
        <w:rPr>
          <w:rFonts w:ascii="Times New Roman" w:hAnsi="Times New Roman" w:cs="Times New Roman"/>
          <w:bCs/>
        </w:rPr>
      </w:pPr>
      <w:r w:rsidRPr="00887E21">
        <w:rPr>
          <w:rFonts w:ascii="Times New Roman" w:hAnsi="Times New Roman" w:cs="Times New Roman"/>
          <w:bCs/>
        </w:rPr>
        <w:t xml:space="preserve">The evaluation of the students will be determined from their achievements in continuous assessment and final evaluation. </w:t>
      </w:r>
    </w:p>
    <w:p w:rsidR="00E54FB9" w:rsidRPr="00887E21" w:rsidRDefault="00E54FB9" w:rsidP="00C2209F">
      <w:pPr>
        <w:tabs>
          <w:tab w:val="left" w:pos="426"/>
        </w:tabs>
        <w:spacing w:after="0" w:line="240" w:lineRule="auto"/>
        <w:jc w:val="both"/>
        <w:rPr>
          <w:rFonts w:ascii="Times New Roman" w:hAnsi="Times New Roman" w:cs="Times New Roman"/>
          <w:bCs/>
        </w:rPr>
      </w:pPr>
      <w:r w:rsidRPr="00887E21">
        <w:rPr>
          <w:rFonts w:ascii="Times New Roman" w:hAnsi="Times New Roman" w:cs="Times New Roman"/>
          <w:b/>
        </w:rPr>
        <w:t>Continuous assessments</w:t>
      </w:r>
    </w:p>
    <w:p w:rsidR="00E54FB9" w:rsidRDefault="00E54FB9" w:rsidP="00C2209F">
      <w:pPr>
        <w:spacing w:after="0" w:line="240" w:lineRule="auto"/>
        <w:ind w:left="426"/>
        <w:jc w:val="both"/>
        <w:rPr>
          <w:rFonts w:ascii="Times New Roman" w:hAnsi="Times New Roman" w:cs="Times New Roman"/>
          <w:bCs/>
        </w:rPr>
      </w:pPr>
      <w:r w:rsidRPr="00887E21">
        <w:rPr>
          <w:rFonts w:ascii="Times New Roman" w:hAnsi="Times New Roman" w:cs="Times New Roman"/>
          <w:bCs/>
        </w:rPr>
        <w:t>Continuous assessments include homework, class work, attendance, participation in classroom discussion and interaction, performance in computer lab and internal examination. The scores of continuous assessments will be used for prov</w:t>
      </w:r>
      <w:r w:rsidR="00B5349A">
        <w:rPr>
          <w:rFonts w:ascii="Times New Roman" w:hAnsi="Times New Roman" w:cs="Times New Roman"/>
          <w:bCs/>
        </w:rPr>
        <w:t>iding feedback to students and 4</w:t>
      </w:r>
      <w:r w:rsidRPr="00887E21">
        <w:rPr>
          <w:rFonts w:ascii="Times New Roman" w:hAnsi="Times New Roman" w:cs="Times New Roman"/>
          <w:bCs/>
        </w:rPr>
        <w:t xml:space="preserve">0% the total marks in final evaluation. </w:t>
      </w:r>
    </w:p>
    <w:tbl>
      <w:tblPr>
        <w:tblStyle w:val="TableGrid"/>
        <w:tblW w:w="0" w:type="auto"/>
        <w:tblInd w:w="426" w:type="dxa"/>
        <w:tblLook w:val="04A0" w:firstRow="1" w:lastRow="0" w:firstColumn="1" w:lastColumn="0" w:noHBand="0" w:noVBand="1"/>
      </w:tblPr>
      <w:tblGrid>
        <w:gridCol w:w="5984"/>
        <w:gridCol w:w="3742"/>
      </w:tblGrid>
      <w:tr w:rsidR="00E54FB9" w:rsidTr="00082DFC">
        <w:tc>
          <w:tcPr>
            <w:tcW w:w="9870" w:type="dxa"/>
            <w:gridSpan w:val="2"/>
          </w:tcPr>
          <w:p w:rsidR="00E54FB9" w:rsidRDefault="00E54FB9" w:rsidP="00C2209F">
            <w:pPr>
              <w:jc w:val="center"/>
              <w:rPr>
                <w:rFonts w:ascii="Times New Roman" w:hAnsi="Times New Roman" w:cs="Times New Roman"/>
                <w:bCs/>
              </w:rPr>
            </w:pPr>
            <w:r w:rsidRPr="00887E21">
              <w:rPr>
                <w:rFonts w:ascii="Times New Roman" w:hAnsi="Times New Roman" w:cs="Times New Roman"/>
                <w:bCs/>
              </w:rPr>
              <w:t xml:space="preserve">Continuous assessments </w:t>
            </w:r>
            <w:r w:rsidR="00B5349A">
              <w:rPr>
                <w:rFonts w:ascii="Times New Roman" w:hAnsi="Times New Roman" w:cs="Times New Roman"/>
              </w:rPr>
              <w:t>-4</w:t>
            </w:r>
            <w:r w:rsidRPr="00887E21">
              <w:rPr>
                <w:rFonts w:ascii="Times New Roman" w:hAnsi="Times New Roman" w:cs="Times New Roman"/>
              </w:rPr>
              <w:t>0</w:t>
            </w:r>
          </w:p>
        </w:tc>
      </w:tr>
      <w:tr w:rsidR="00E54FB9" w:rsidTr="00082DFC">
        <w:tc>
          <w:tcPr>
            <w:tcW w:w="6072" w:type="dxa"/>
          </w:tcPr>
          <w:p w:rsidR="00E54FB9" w:rsidRPr="00887E21" w:rsidRDefault="00E54FB9" w:rsidP="00C2209F">
            <w:pPr>
              <w:rPr>
                <w:rFonts w:ascii="Times New Roman" w:eastAsia="Times New Roman" w:hAnsi="Times New Roman" w:cs="Times New Roman"/>
              </w:rPr>
            </w:pPr>
            <w:r w:rsidRPr="00887E21">
              <w:rPr>
                <w:rFonts w:ascii="Times New Roman" w:hAnsi="Times New Roman" w:cs="Times New Roman"/>
              </w:rPr>
              <w:t>Works</w:t>
            </w:r>
          </w:p>
        </w:tc>
        <w:tc>
          <w:tcPr>
            <w:tcW w:w="3798" w:type="dxa"/>
          </w:tcPr>
          <w:p w:rsidR="00E54FB9" w:rsidRPr="00887E21" w:rsidRDefault="00E54FB9" w:rsidP="00C2209F">
            <w:pPr>
              <w:jc w:val="center"/>
              <w:rPr>
                <w:rFonts w:ascii="Times New Roman" w:eastAsia="Times New Roman" w:hAnsi="Times New Roman" w:cs="Times New Roman"/>
              </w:rPr>
            </w:pPr>
            <w:r w:rsidRPr="00887E21">
              <w:rPr>
                <w:rFonts w:ascii="Times New Roman" w:hAnsi="Times New Roman" w:cs="Times New Roman"/>
              </w:rPr>
              <w:t>Marks</w:t>
            </w:r>
          </w:p>
        </w:tc>
      </w:tr>
      <w:tr w:rsidR="00E54FB9" w:rsidTr="00082DFC">
        <w:tc>
          <w:tcPr>
            <w:tcW w:w="6072" w:type="dxa"/>
          </w:tcPr>
          <w:p w:rsidR="00E54FB9" w:rsidRPr="00887E21" w:rsidRDefault="00E54FB9" w:rsidP="00C2209F">
            <w:pPr>
              <w:rPr>
                <w:rFonts w:ascii="Times New Roman" w:eastAsia="Times New Roman" w:hAnsi="Times New Roman" w:cs="Times New Roman"/>
              </w:rPr>
            </w:pPr>
            <w:r w:rsidRPr="00887E21">
              <w:rPr>
                <w:rFonts w:ascii="Times New Roman" w:hAnsi="Times New Roman" w:cs="Times New Roman"/>
              </w:rPr>
              <w:t>Attendance</w:t>
            </w:r>
            <w:r>
              <w:rPr>
                <w:rFonts w:ascii="Times New Roman" w:hAnsi="Times New Roman" w:cs="Times New Roman"/>
              </w:rPr>
              <w:t>,</w:t>
            </w:r>
            <w:r w:rsidRPr="00887E21">
              <w:rPr>
                <w:rFonts w:ascii="Times New Roman" w:hAnsi="Times New Roman" w:cs="Times New Roman"/>
              </w:rPr>
              <w:t xml:space="preserve"> Class Participation</w:t>
            </w:r>
            <w:r>
              <w:rPr>
                <w:rFonts w:ascii="Times New Roman" w:eastAsia="Times New Roman" w:hAnsi="Times New Roman" w:cs="Times New Roman"/>
              </w:rPr>
              <w:t xml:space="preserve"> </w:t>
            </w:r>
            <w:r w:rsidRPr="00887E21">
              <w:rPr>
                <w:rFonts w:ascii="Times New Roman" w:hAnsi="Times New Roman" w:cs="Times New Roman"/>
              </w:rPr>
              <w:t>and</w:t>
            </w:r>
            <w:r>
              <w:rPr>
                <w:rFonts w:ascii="Times New Roman" w:eastAsia="Times New Roman" w:hAnsi="Times New Roman" w:cs="Times New Roman"/>
              </w:rPr>
              <w:t xml:space="preserve"> Discipline</w:t>
            </w:r>
          </w:p>
        </w:tc>
        <w:tc>
          <w:tcPr>
            <w:tcW w:w="3798" w:type="dxa"/>
          </w:tcPr>
          <w:p w:rsidR="00E54FB9" w:rsidRPr="00887E21" w:rsidRDefault="00E54FB9" w:rsidP="00C2209F">
            <w:pPr>
              <w:jc w:val="center"/>
              <w:rPr>
                <w:rFonts w:ascii="Times New Roman" w:eastAsia="Times New Roman" w:hAnsi="Times New Roman" w:cs="Times New Roman"/>
              </w:rPr>
            </w:pPr>
            <w:r>
              <w:rPr>
                <w:rFonts w:ascii="Times New Roman" w:hAnsi="Times New Roman" w:cs="Times New Roman"/>
              </w:rPr>
              <w:t>5</w:t>
            </w:r>
          </w:p>
        </w:tc>
      </w:tr>
      <w:tr w:rsidR="00E54FB9" w:rsidTr="00082DFC">
        <w:tc>
          <w:tcPr>
            <w:tcW w:w="6072" w:type="dxa"/>
          </w:tcPr>
          <w:p w:rsidR="00E54FB9" w:rsidRPr="00887E21" w:rsidRDefault="00E54FB9" w:rsidP="00C2209F">
            <w:pPr>
              <w:rPr>
                <w:rFonts w:ascii="Times New Roman" w:eastAsia="Times New Roman" w:hAnsi="Times New Roman" w:cs="Times New Roman"/>
              </w:rPr>
            </w:pPr>
            <w:r w:rsidRPr="00887E21">
              <w:rPr>
                <w:rFonts w:ascii="Times New Roman" w:hAnsi="Times New Roman" w:cs="Times New Roman"/>
              </w:rPr>
              <w:t xml:space="preserve">First </w:t>
            </w:r>
            <w:r>
              <w:rPr>
                <w:rFonts w:ascii="Times New Roman" w:hAnsi="Times New Roman" w:cs="Times New Roman"/>
              </w:rPr>
              <w:t>Internal</w:t>
            </w:r>
            <w:r w:rsidRPr="00887E21">
              <w:rPr>
                <w:rFonts w:ascii="Times New Roman" w:hAnsi="Times New Roman" w:cs="Times New Roman"/>
              </w:rPr>
              <w:t xml:space="preserve"> Examination</w:t>
            </w:r>
          </w:p>
        </w:tc>
        <w:tc>
          <w:tcPr>
            <w:tcW w:w="3798" w:type="dxa"/>
          </w:tcPr>
          <w:p w:rsidR="00E54FB9" w:rsidRPr="00887E21" w:rsidRDefault="00247EA9" w:rsidP="00C2209F">
            <w:pPr>
              <w:jc w:val="center"/>
              <w:rPr>
                <w:rFonts w:ascii="Times New Roman" w:eastAsia="Times New Roman" w:hAnsi="Times New Roman" w:cs="Times New Roman"/>
              </w:rPr>
            </w:pPr>
            <w:r>
              <w:rPr>
                <w:rFonts w:ascii="Times New Roman" w:hAnsi="Times New Roman" w:cs="Times New Roman"/>
              </w:rPr>
              <w:t>5</w:t>
            </w:r>
          </w:p>
        </w:tc>
      </w:tr>
      <w:tr w:rsidR="00E54FB9" w:rsidTr="00082DFC">
        <w:tc>
          <w:tcPr>
            <w:tcW w:w="6072" w:type="dxa"/>
          </w:tcPr>
          <w:p w:rsidR="00E54FB9" w:rsidRPr="00887E21" w:rsidRDefault="00E54FB9" w:rsidP="00C2209F">
            <w:pPr>
              <w:rPr>
                <w:rFonts w:ascii="Times New Roman" w:eastAsia="Times New Roman" w:hAnsi="Times New Roman" w:cs="Times New Roman"/>
              </w:rPr>
            </w:pPr>
            <w:r w:rsidRPr="00887E21">
              <w:rPr>
                <w:rFonts w:ascii="Times New Roman" w:hAnsi="Times New Roman" w:cs="Times New Roman"/>
              </w:rPr>
              <w:t xml:space="preserve">Second </w:t>
            </w:r>
            <w:r>
              <w:rPr>
                <w:rFonts w:ascii="Times New Roman" w:hAnsi="Times New Roman" w:cs="Times New Roman"/>
              </w:rPr>
              <w:t>Internal</w:t>
            </w:r>
            <w:r w:rsidRPr="00887E21">
              <w:rPr>
                <w:rFonts w:ascii="Times New Roman" w:hAnsi="Times New Roman" w:cs="Times New Roman"/>
              </w:rPr>
              <w:t xml:space="preserve"> Examination</w:t>
            </w:r>
          </w:p>
        </w:tc>
        <w:tc>
          <w:tcPr>
            <w:tcW w:w="3798" w:type="dxa"/>
          </w:tcPr>
          <w:p w:rsidR="00E54FB9" w:rsidRPr="00887E21" w:rsidRDefault="00247EA9" w:rsidP="00C2209F">
            <w:pPr>
              <w:jc w:val="center"/>
              <w:rPr>
                <w:rFonts w:ascii="Times New Roman" w:eastAsia="Times New Roman" w:hAnsi="Times New Roman" w:cs="Times New Roman"/>
              </w:rPr>
            </w:pPr>
            <w:r>
              <w:rPr>
                <w:rFonts w:ascii="Times New Roman" w:hAnsi="Times New Roman" w:cs="Times New Roman"/>
              </w:rPr>
              <w:t>5</w:t>
            </w:r>
          </w:p>
        </w:tc>
      </w:tr>
      <w:tr w:rsidR="00E54FB9" w:rsidTr="00082DFC">
        <w:tc>
          <w:tcPr>
            <w:tcW w:w="6072" w:type="dxa"/>
          </w:tcPr>
          <w:p w:rsidR="00E54FB9" w:rsidRPr="00887E21" w:rsidRDefault="00E54FB9" w:rsidP="00C2209F">
            <w:pPr>
              <w:rPr>
                <w:rFonts w:ascii="Times New Roman" w:hAnsi="Times New Roman" w:cs="Times New Roman"/>
              </w:rPr>
            </w:pPr>
            <w:r>
              <w:rPr>
                <w:rFonts w:ascii="Times New Roman" w:hAnsi="Times New Roman" w:cs="Times New Roman"/>
              </w:rPr>
              <w:t>Field work Presentation (Individual)</w:t>
            </w:r>
          </w:p>
        </w:tc>
        <w:tc>
          <w:tcPr>
            <w:tcW w:w="3798" w:type="dxa"/>
          </w:tcPr>
          <w:p w:rsidR="00E54FB9" w:rsidRPr="00887E21" w:rsidRDefault="00E54FB9" w:rsidP="00C2209F">
            <w:pPr>
              <w:jc w:val="center"/>
              <w:rPr>
                <w:rFonts w:ascii="Times New Roman" w:hAnsi="Times New Roman" w:cs="Times New Roman"/>
              </w:rPr>
            </w:pPr>
            <w:r>
              <w:rPr>
                <w:rFonts w:ascii="Times New Roman" w:hAnsi="Times New Roman" w:cs="Times New Roman"/>
              </w:rPr>
              <w:t>5</w:t>
            </w:r>
          </w:p>
        </w:tc>
      </w:tr>
      <w:tr w:rsidR="00E54FB9" w:rsidTr="00082DFC">
        <w:tc>
          <w:tcPr>
            <w:tcW w:w="6072" w:type="dxa"/>
          </w:tcPr>
          <w:p w:rsidR="00E54FB9" w:rsidRPr="00887E21" w:rsidRDefault="00E54FB9" w:rsidP="00C2209F">
            <w:pPr>
              <w:rPr>
                <w:rFonts w:ascii="Times New Roman" w:hAnsi="Times New Roman" w:cs="Times New Roman"/>
              </w:rPr>
            </w:pPr>
            <w:r>
              <w:rPr>
                <w:rFonts w:ascii="Times New Roman" w:hAnsi="Times New Roman" w:cs="Times New Roman"/>
              </w:rPr>
              <w:t>Field work Presentation (Group)</w:t>
            </w:r>
          </w:p>
        </w:tc>
        <w:tc>
          <w:tcPr>
            <w:tcW w:w="3798" w:type="dxa"/>
          </w:tcPr>
          <w:p w:rsidR="00E54FB9" w:rsidRPr="00887E21" w:rsidRDefault="00E54FB9" w:rsidP="00C2209F">
            <w:pPr>
              <w:jc w:val="center"/>
              <w:rPr>
                <w:rFonts w:ascii="Times New Roman" w:hAnsi="Times New Roman" w:cs="Times New Roman"/>
              </w:rPr>
            </w:pPr>
            <w:r>
              <w:rPr>
                <w:rFonts w:ascii="Times New Roman" w:hAnsi="Times New Roman" w:cs="Times New Roman"/>
              </w:rPr>
              <w:t>5</w:t>
            </w:r>
          </w:p>
        </w:tc>
      </w:tr>
      <w:tr w:rsidR="00E54FB9" w:rsidTr="00082DFC">
        <w:tc>
          <w:tcPr>
            <w:tcW w:w="6072" w:type="dxa"/>
          </w:tcPr>
          <w:p w:rsidR="00E54FB9" w:rsidRDefault="00E54FB9" w:rsidP="00C2209F">
            <w:pPr>
              <w:rPr>
                <w:rFonts w:ascii="Times New Roman" w:hAnsi="Times New Roman" w:cs="Times New Roman"/>
              </w:rPr>
            </w:pPr>
            <w:r>
              <w:rPr>
                <w:rFonts w:ascii="Times New Roman" w:hAnsi="Times New Roman" w:cs="Times New Roman"/>
              </w:rPr>
              <w:t>Comment on Friend’s Presentation</w:t>
            </w:r>
          </w:p>
        </w:tc>
        <w:tc>
          <w:tcPr>
            <w:tcW w:w="3798" w:type="dxa"/>
          </w:tcPr>
          <w:p w:rsidR="00E54FB9" w:rsidRDefault="00E54FB9" w:rsidP="00C2209F">
            <w:pPr>
              <w:jc w:val="center"/>
              <w:rPr>
                <w:rFonts w:ascii="Times New Roman" w:hAnsi="Times New Roman" w:cs="Times New Roman"/>
              </w:rPr>
            </w:pPr>
            <w:r>
              <w:rPr>
                <w:rFonts w:ascii="Times New Roman" w:hAnsi="Times New Roman" w:cs="Times New Roman"/>
              </w:rPr>
              <w:t>5</w:t>
            </w:r>
          </w:p>
        </w:tc>
      </w:tr>
      <w:tr w:rsidR="00E54FB9" w:rsidTr="00082DFC">
        <w:tc>
          <w:tcPr>
            <w:tcW w:w="6072" w:type="dxa"/>
          </w:tcPr>
          <w:p w:rsidR="00E54FB9" w:rsidRPr="00887E21" w:rsidRDefault="00E54FB9" w:rsidP="00C2209F">
            <w:pPr>
              <w:rPr>
                <w:rFonts w:ascii="Times New Roman" w:eastAsia="Times New Roman" w:hAnsi="Times New Roman" w:cs="Times New Roman"/>
              </w:rPr>
            </w:pPr>
            <w:r>
              <w:rPr>
                <w:rFonts w:ascii="Times New Roman" w:hAnsi="Times New Roman" w:cs="Times New Roman"/>
              </w:rPr>
              <w:t>T</w:t>
            </w:r>
            <w:r w:rsidRPr="00887E21">
              <w:rPr>
                <w:rFonts w:ascii="Times New Roman" w:hAnsi="Times New Roman" w:cs="Times New Roman"/>
              </w:rPr>
              <w:t>erm Paper Presentation</w:t>
            </w:r>
            <w:r>
              <w:rPr>
                <w:rFonts w:ascii="Times New Roman" w:hAnsi="Times New Roman" w:cs="Times New Roman"/>
              </w:rPr>
              <w:t xml:space="preserve"> (Individual)</w:t>
            </w:r>
          </w:p>
        </w:tc>
        <w:tc>
          <w:tcPr>
            <w:tcW w:w="3798" w:type="dxa"/>
          </w:tcPr>
          <w:p w:rsidR="00E54FB9" w:rsidRPr="00887E21" w:rsidRDefault="00E54FB9" w:rsidP="00C2209F">
            <w:pPr>
              <w:jc w:val="center"/>
              <w:rPr>
                <w:rFonts w:ascii="Times New Roman" w:eastAsia="Times New Roman" w:hAnsi="Times New Roman" w:cs="Times New Roman"/>
              </w:rPr>
            </w:pPr>
            <w:r>
              <w:rPr>
                <w:rFonts w:ascii="Times New Roman" w:hAnsi="Times New Roman" w:cs="Times New Roman"/>
              </w:rPr>
              <w:t>5</w:t>
            </w:r>
          </w:p>
        </w:tc>
      </w:tr>
      <w:tr w:rsidR="00E54FB9" w:rsidTr="00082DFC">
        <w:tc>
          <w:tcPr>
            <w:tcW w:w="6072" w:type="dxa"/>
          </w:tcPr>
          <w:p w:rsidR="00E54FB9" w:rsidRPr="00887E21" w:rsidRDefault="00E54FB9" w:rsidP="00C2209F">
            <w:pPr>
              <w:rPr>
                <w:rFonts w:ascii="Times New Roman" w:eastAsia="Times New Roman" w:hAnsi="Times New Roman" w:cs="Times New Roman"/>
              </w:rPr>
            </w:pPr>
            <w:r w:rsidRPr="00887E21">
              <w:rPr>
                <w:rFonts w:ascii="Times New Roman" w:hAnsi="Times New Roman" w:cs="Times New Roman"/>
              </w:rPr>
              <w:t xml:space="preserve">Homework </w:t>
            </w:r>
            <w:r>
              <w:rPr>
                <w:rFonts w:ascii="Times New Roman" w:hAnsi="Times New Roman" w:cs="Times New Roman"/>
              </w:rPr>
              <w:t xml:space="preserve">, </w:t>
            </w:r>
            <w:r w:rsidRPr="00887E21">
              <w:rPr>
                <w:rFonts w:ascii="Times New Roman" w:hAnsi="Times New Roman" w:cs="Times New Roman"/>
              </w:rPr>
              <w:t>Assignments</w:t>
            </w:r>
            <w:r>
              <w:rPr>
                <w:rFonts w:ascii="Times New Roman" w:hAnsi="Times New Roman" w:cs="Times New Roman"/>
              </w:rPr>
              <w:t xml:space="preserve"> and Documents of Presentation</w:t>
            </w:r>
          </w:p>
        </w:tc>
        <w:tc>
          <w:tcPr>
            <w:tcW w:w="3798" w:type="dxa"/>
          </w:tcPr>
          <w:p w:rsidR="00E54FB9" w:rsidRPr="00887E21" w:rsidRDefault="00247EA9" w:rsidP="00C2209F">
            <w:pPr>
              <w:jc w:val="center"/>
              <w:rPr>
                <w:rFonts w:ascii="Times New Roman" w:eastAsia="Times New Roman" w:hAnsi="Times New Roman" w:cs="Times New Roman"/>
              </w:rPr>
            </w:pPr>
            <w:r>
              <w:rPr>
                <w:rFonts w:ascii="Times New Roman" w:hAnsi="Times New Roman" w:cs="Times New Roman"/>
              </w:rPr>
              <w:t>5</w:t>
            </w:r>
          </w:p>
        </w:tc>
      </w:tr>
      <w:tr w:rsidR="00E54FB9" w:rsidTr="00082DFC">
        <w:tc>
          <w:tcPr>
            <w:tcW w:w="6072" w:type="dxa"/>
          </w:tcPr>
          <w:p w:rsidR="00E54FB9" w:rsidRPr="00887E21" w:rsidRDefault="00E54FB9" w:rsidP="00C2209F">
            <w:pPr>
              <w:rPr>
                <w:rFonts w:ascii="Times New Roman" w:eastAsia="Times New Roman" w:hAnsi="Times New Roman" w:cs="Times New Roman"/>
              </w:rPr>
            </w:pPr>
            <w:r w:rsidRPr="00887E21">
              <w:rPr>
                <w:rFonts w:ascii="Times New Roman" w:hAnsi="Times New Roman" w:cs="Times New Roman"/>
              </w:rPr>
              <w:t xml:space="preserve">Total </w:t>
            </w:r>
          </w:p>
        </w:tc>
        <w:tc>
          <w:tcPr>
            <w:tcW w:w="3798" w:type="dxa"/>
          </w:tcPr>
          <w:p w:rsidR="00E54FB9" w:rsidRPr="00887E21" w:rsidRDefault="00247EA9" w:rsidP="00C2209F">
            <w:pPr>
              <w:jc w:val="center"/>
              <w:rPr>
                <w:rFonts w:ascii="Times New Roman" w:eastAsia="Times New Roman" w:hAnsi="Times New Roman" w:cs="Times New Roman"/>
              </w:rPr>
            </w:pPr>
            <w:r>
              <w:rPr>
                <w:rFonts w:ascii="Times New Roman" w:hAnsi="Times New Roman" w:cs="Times New Roman"/>
              </w:rPr>
              <w:t>40</w:t>
            </w:r>
          </w:p>
        </w:tc>
      </w:tr>
    </w:tbl>
    <w:p w:rsidR="00247EA9" w:rsidRDefault="00247EA9" w:rsidP="00C2209F">
      <w:pPr>
        <w:tabs>
          <w:tab w:val="left" w:pos="426"/>
        </w:tabs>
        <w:spacing w:after="0" w:line="240" w:lineRule="auto"/>
        <w:jc w:val="both"/>
        <w:rPr>
          <w:rFonts w:ascii="Times New Roman" w:hAnsi="Times New Roman" w:cs="Times New Roman"/>
          <w:b/>
        </w:rPr>
      </w:pPr>
    </w:p>
    <w:p w:rsidR="00E54FB9" w:rsidRDefault="00E54FB9" w:rsidP="00C2209F">
      <w:pPr>
        <w:tabs>
          <w:tab w:val="left" w:pos="426"/>
        </w:tabs>
        <w:spacing w:after="0" w:line="240" w:lineRule="auto"/>
        <w:jc w:val="both"/>
        <w:rPr>
          <w:rFonts w:ascii="Times New Roman" w:hAnsi="Times New Roman" w:cs="Times New Roman"/>
          <w:b/>
        </w:rPr>
      </w:pPr>
      <w:r>
        <w:rPr>
          <w:rFonts w:ascii="Times New Roman" w:hAnsi="Times New Roman" w:cs="Times New Roman"/>
          <w:b/>
        </w:rPr>
        <w:t>The final evaluation</w:t>
      </w:r>
    </w:p>
    <w:p w:rsidR="00E54FB9" w:rsidRDefault="00E54FB9" w:rsidP="00C2209F">
      <w:pPr>
        <w:spacing w:after="0" w:line="240" w:lineRule="auto"/>
        <w:ind w:left="426"/>
        <w:jc w:val="both"/>
        <w:rPr>
          <w:rFonts w:ascii="Times New Roman" w:hAnsi="Times New Roman" w:cs="Times New Roman"/>
          <w:bCs/>
        </w:rPr>
      </w:pPr>
      <w:r>
        <w:rPr>
          <w:rFonts w:ascii="Times New Roman" w:hAnsi="Times New Roman" w:cs="Times New Roman"/>
          <w:bCs/>
        </w:rPr>
        <w:t>The final evaluation will be based on written examination of 3 hours. This examination will be based on 100 marks test. The score obtained by the students in 100 f</w:t>
      </w:r>
      <w:r w:rsidR="00B5349A">
        <w:rPr>
          <w:rFonts w:ascii="Times New Roman" w:hAnsi="Times New Roman" w:cs="Times New Roman"/>
          <w:bCs/>
        </w:rPr>
        <w:t>ull marks will be converted in 6</w:t>
      </w:r>
      <w:r>
        <w:rPr>
          <w:rFonts w:ascii="Times New Roman" w:hAnsi="Times New Roman" w:cs="Times New Roman"/>
          <w:bCs/>
        </w:rPr>
        <w:t xml:space="preserve">0% and included in final evaluation. The questions, their types and weightage of different units will be as describe below.  </w:t>
      </w:r>
    </w:p>
    <w:tbl>
      <w:tblPr>
        <w:tblStyle w:val="TableGrid"/>
        <w:tblW w:w="9260" w:type="dxa"/>
        <w:jc w:val="center"/>
        <w:tblLook w:val="04A0" w:firstRow="1" w:lastRow="0" w:firstColumn="1" w:lastColumn="0" w:noHBand="0" w:noVBand="1"/>
      </w:tblPr>
      <w:tblGrid>
        <w:gridCol w:w="1773"/>
        <w:gridCol w:w="2817"/>
        <w:gridCol w:w="1530"/>
        <w:gridCol w:w="1606"/>
        <w:gridCol w:w="1534"/>
      </w:tblGrid>
      <w:tr w:rsidR="00EC7038" w:rsidTr="002F4239">
        <w:trPr>
          <w:trHeight w:val="438"/>
          <w:jc w:val="center"/>
        </w:trPr>
        <w:tc>
          <w:tcPr>
            <w:tcW w:w="1773" w:type="dxa"/>
            <w:tcBorders>
              <w:top w:val="single" w:sz="4" w:space="0" w:color="auto"/>
              <w:left w:val="single" w:sz="4" w:space="0" w:color="auto"/>
              <w:bottom w:val="single" w:sz="4" w:space="0" w:color="auto"/>
              <w:right w:val="single" w:sz="4" w:space="0" w:color="auto"/>
            </w:tcBorders>
            <w:hideMark/>
          </w:tcPr>
          <w:p w:rsidR="00EC7038" w:rsidRDefault="00EC7038" w:rsidP="002F4239">
            <w:pPr>
              <w:tabs>
                <w:tab w:val="left" w:pos="360"/>
                <w:tab w:val="left" w:pos="1080"/>
                <w:tab w:val="left" w:pos="1800"/>
                <w:tab w:val="left" w:pos="2160"/>
              </w:tabs>
              <w:jc w:val="center"/>
              <w:rPr>
                <w:rFonts w:ascii="Times New Roman" w:eastAsia="Times New Roman" w:hAnsi="Times New Roman" w:cs="Times New Roman"/>
                <w:b/>
              </w:rPr>
            </w:pPr>
            <w:r>
              <w:rPr>
                <w:rFonts w:ascii="Times New Roman" w:hAnsi="Times New Roman" w:cs="Times New Roman"/>
                <w:b/>
              </w:rPr>
              <w:t>Types of questions</w:t>
            </w:r>
          </w:p>
        </w:tc>
        <w:tc>
          <w:tcPr>
            <w:tcW w:w="2817" w:type="dxa"/>
            <w:tcBorders>
              <w:top w:val="single" w:sz="4" w:space="0" w:color="auto"/>
              <w:left w:val="single" w:sz="4" w:space="0" w:color="auto"/>
              <w:bottom w:val="single" w:sz="4" w:space="0" w:color="auto"/>
              <w:right w:val="single" w:sz="4" w:space="0" w:color="auto"/>
            </w:tcBorders>
            <w:hideMark/>
          </w:tcPr>
          <w:p w:rsidR="00EC7038" w:rsidRDefault="00EC7038" w:rsidP="002F4239">
            <w:pPr>
              <w:tabs>
                <w:tab w:val="left" w:pos="360"/>
                <w:tab w:val="left" w:pos="1080"/>
                <w:tab w:val="left" w:pos="1800"/>
                <w:tab w:val="left" w:pos="2160"/>
              </w:tabs>
              <w:jc w:val="center"/>
              <w:rPr>
                <w:rFonts w:ascii="Times New Roman" w:eastAsia="Times New Roman" w:hAnsi="Times New Roman" w:cs="Times New Roman"/>
                <w:b/>
              </w:rPr>
            </w:pPr>
            <w:r>
              <w:rPr>
                <w:rFonts w:ascii="Times New Roman" w:hAnsi="Times New Roman" w:cs="Times New Roman"/>
                <w:b/>
              </w:rPr>
              <w:t>Level of the questions</w:t>
            </w:r>
          </w:p>
        </w:tc>
        <w:tc>
          <w:tcPr>
            <w:tcW w:w="1530" w:type="dxa"/>
            <w:tcBorders>
              <w:top w:val="single" w:sz="4" w:space="0" w:color="auto"/>
              <w:left w:val="single" w:sz="4" w:space="0" w:color="auto"/>
              <w:bottom w:val="single" w:sz="4" w:space="0" w:color="auto"/>
              <w:right w:val="single" w:sz="4" w:space="0" w:color="auto"/>
            </w:tcBorders>
            <w:hideMark/>
          </w:tcPr>
          <w:p w:rsidR="00EC7038" w:rsidRDefault="00EC7038" w:rsidP="002F4239">
            <w:pPr>
              <w:tabs>
                <w:tab w:val="left" w:pos="360"/>
                <w:tab w:val="left" w:pos="1080"/>
                <w:tab w:val="left" w:pos="1800"/>
                <w:tab w:val="left" w:pos="2160"/>
              </w:tabs>
              <w:jc w:val="center"/>
              <w:rPr>
                <w:rFonts w:ascii="Times New Roman" w:eastAsia="Times New Roman" w:hAnsi="Times New Roman" w:cs="Times New Roman"/>
                <w:b/>
              </w:rPr>
            </w:pPr>
            <w:r>
              <w:rPr>
                <w:rFonts w:ascii="Times New Roman" w:hAnsi="Times New Roman" w:cs="Times New Roman"/>
                <w:b/>
              </w:rPr>
              <w:t xml:space="preserve">Total questions </w:t>
            </w:r>
          </w:p>
        </w:tc>
        <w:tc>
          <w:tcPr>
            <w:tcW w:w="1606" w:type="dxa"/>
            <w:tcBorders>
              <w:top w:val="single" w:sz="4" w:space="0" w:color="auto"/>
              <w:left w:val="single" w:sz="4" w:space="0" w:color="auto"/>
              <w:bottom w:val="single" w:sz="4" w:space="0" w:color="auto"/>
              <w:right w:val="single" w:sz="4" w:space="0" w:color="auto"/>
            </w:tcBorders>
            <w:hideMark/>
          </w:tcPr>
          <w:p w:rsidR="00EC7038" w:rsidRDefault="00EC7038" w:rsidP="002F4239">
            <w:pPr>
              <w:tabs>
                <w:tab w:val="left" w:pos="360"/>
                <w:tab w:val="left" w:pos="1080"/>
                <w:tab w:val="left" w:pos="1800"/>
                <w:tab w:val="left" w:pos="2160"/>
              </w:tabs>
              <w:jc w:val="center"/>
              <w:rPr>
                <w:rFonts w:ascii="Times New Roman" w:eastAsia="Times New Roman" w:hAnsi="Times New Roman" w:cs="Times New Roman"/>
                <w:b/>
              </w:rPr>
            </w:pPr>
            <w:r>
              <w:rPr>
                <w:rFonts w:ascii="Times New Roman" w:hAnsi="Times New Roman" w:cs="Times New Roman"/>
                <w:b/>
              </w:rPr>
              <w:t>Weightage of each question</w:t>
            </w:r>
          </w:p>
        </w:tc>
        <w:tc>
          <w:tcPr>
            <w:tcW w:w="1534" w:type="dxa"/>
            <w:tcBorders>
              <w:top w:val="single" w:sz="4" w:space="0" w:color="auto"/>
              <w:left w:val="single" w:sz="4" w:space="0" w:color="auto"/>
              <w:bottom w:val="single" w:sz="4" w:space="0" w:color="auto"/>
              <w:right w:val="single" w:sz="4" w:space="0" w:color="auto"/>
            </w:tcBorders>
            <w:hideMark/>
          </w:tcPr>
          <w:p w:rsidR="00EC7038" w:rsidRDefault="00EC7038" w:rsidP="002F4239">
            <w:pPr>
              <w:jc w:val="both"/>
              <w:rPr>
                <w:rFonts w:ascii="Times New Roman" w:eastAsia="Times New Roman" w:hAnsi="Times New Roman" w:cs="Times New Roman"/>
                <w:b/>
                <w:bCs/>
              </w:rPr>
            </w:pPr>
            <w:r>
              <w:rPr>
                <w:rFonts w:ascii="Times New Roman" w:hAnsi="Times New Roman" w:cs="Times New Roman"/>
                <w:b/>
                <w:bCs/>
              </w:rPr>
              <w:t>Total marks</w:t>
            </w:r>
          </w:p>
        </w:tc>
      </w:tr>
      <w:tr w:rsidR="00EC7038" w:rsidTr="002F4239">
        <w:trPr>
          <w:trHeight w:val="453"/>
          <w:jc w:val="center"/>
        </w:trPr>
        <w:tc>
          <w:tcPr>
            <w:tcW w:w="1773" w:type="dxa"/>
            <w:tcBorders>
              <w:top w:val="single" w:sz="4" w:space="0" w:color="auto"/>
              <w:left w:val="single" w:sz="4" w:space="0" w:color="auto"/>
              <w:bottom w:val="single" w:sz="4" w:space="0" w:color="auto"/>
              <w:right w:val="single" w:sz="4" w:space="0" w:color="auto"/>
            </w:tcBorders>
            <w:hideMark/>
          </w:tcPr>
          <w:p w:rsidR="00EC7038" w:rsidRDefault="00EC7038" w:rsidP="002F4239">
            <w:pPr>
              <w:tabs>
                <w:tab w:val="left" w:pos="360"/>
                <w:tab w:val="left" w:pos="1080"/>
                <w:tab w:val="left" w:pos="1800"/>
                <w:tab w:val="left" w:pos="2160"/>
              </w:tabs>
              <w:jc w:val="center"/>
              <w:rPr>
                <w:rFonts w:ascii="Times New Roman" w:eastAsia="Times New Roman" w:hAnsi="Times New Roman" w:cs="Times New Roman"/>
              </w:rPr>
            </w:pPr>
            <w:r>
              <w:rPr>
                <w:rFonts w:ascii="Times New Roman" w:hAnsi="Times New Roman" w:cs="Times New Roman"/>
              </w:rPr>
              <w:t>Group A</w:t>
            </w:r>
          </w:p>
          <w:p w:rsidR="00EC7038" w:rsidRDefault="00EC7038" w:rsidP="002F4239">
            <w:pPr>
              <w:jc w:val="center"/>
              <w:rPr>
                <w:rFonts w:ascii="Times New Roman" w:eastAsia="Times New Roman" w:hAnsi="Times New Roman" w:cs="Times New Roman"/>
              </w:rPr>
            </w:pPr>
            <w:r>
              <w:rPr>
                <w:rFonts w:ascii="Times New Roman" w:hAnsi="Times New Roman" w:cs="Times New Roman"/>
              </w:rPr>
              <w:t xml:space="preserve">Multiple Choice Item </w:t>
            </w:r>
          </w:p>
        </w:tc>
        <w:tc>
          <w:tcPr>
            <w:tcW w:w="2817" w:type="dxa"/>
            <w:tcBorders>
              <w:top w:val="single" w:sz="4" w:space="0" w:color="auto"/>
              <w:left w:val="single" w:sz="4" w:space="0" w:color="auto"/>
              <w:bottom w:val="single" w:sz="4" w:space="0" w:color="auto"/>
              <w:right w:val="single" w:sz="4" w:space="0" w:color="auto"/>
            </w:tcBorders>
            <w:hideMark/>
          </w:tcPr>
          <w:p w:rsidR="00EC7038" w:rsidRDefault="00EC7038" w:rsidP="002F4239">
            <w:pPr>
              <w:jc w:val="center"/>
              <w:rPr>
                <w:rFonts w:ascii="Times New Roman" w:eastAsia="Times New Roman" w:hAnsi="Times New Roman" w:cs="Times New Roman"/>
              </w:rPr>
            </w:pPr>
            <w:r>
              <w:rPr>
                <w:rFonts w:ascii="Times New Roman" w:hAnsi="Times New Roman" w:cs="Times New Roman"/>
              </w:rPr>
              <w:t>Knowledge and Comprehension</w:t>
            </w:r>
          </w:p>
        </w:tc>
        <w:tc>
          <w:tcPr>
            <w:tcW w:w="1530" w:type="dxa"/>
            <w:tcBorders>
              <w:top w:val="single" w:sz="4" w:space="0" w:color="auto"/>
              <w:left w:val="single" w:sz="4" w:space="0" w:color="auto"/>
              <w:bottom w:val="single" w:sz="4" w:space="0" w:color="auto"/>
              <w:right w:val="single" w:sz="4" w:space="0" w:color="auto"/>
            </w:tcBorders>
            <w:hideMark/>
          </w:tcPr>
          <w:p w:rsidR="00EC7038" w:rsidRDefault="00EC7038" w:rsidP="002F4239">
            <w:pPr>
              <w:jc w:val="center"/>
              <w:rPr>
                <w:rFonts w:ascii="Times New Roman" w:eastAsia="Times New Roman" w:hAnsi="Times New Roman" w:cs="Times New Roman"/>
              </w:rPr>
            </w:pPr>
            <w:r>
              <w:rPr>
                <w:rFonts w:ascii="Times New Roman" w:hAnsi="Times New Roman" w:cs="Times New Roman"/>
              </w:rPr>
              <w:t>10</w:t>
            </w:r>
          </w:p>
        </w:tc>
        <w:tc>
          <w:tcPr>
            <w:tcW w:w="1606" w:type="dxa"/>
            <w:tcBorders>
              <w:top w:val="single" w:sz="4" w:space="0" w:color="auto"/>
              <w:left w:val="single" w:sz="4" w:space="0" w:color="auto"/>
              <w:bottom w:val="single" w:sz="4" w:space="0" w:color="auto"/>
              <w:right w:val="single" w:sz="4" w:space="0" w:color="auto"/>
            </w:tcBorders>
            <w:hideMark/>
          </w:tcPr>
          <w:p w:rsidR="00EC7038" w:rsidRDefault="00EC7038" w:rsidP="002F4239">
            <w:pPr>
              <w:jc w:val="center"/>
              <w:rPr>
                <w:rFonts w:ascii="Times New Roman" w:eastAsia="Times New Roman" w:hAnsi="Times New Roman" w:cs="Times New Roman"/>
              </w:rPr>
            </w:pPr>
            <w:r>
              <w:rPr>
                <w:rFonts w:ascii="Times New Roman" w:hAnsi="Times New Roman" w:cs="Times New Roman"/>
              </w:rPr>
              <w:t>1</w:t>
            </w:r>
          </w:p>
        </w:tc>
        <w:tc>
          <w:tcPr>
            <w:tcW w:w="1534" w:type="dxa"/>
            <w:tcBorders>
              <w:top w:val="single" w:sz="4" w:space="0" w:color="auto"/>
              <w:left w:val="single" w:sz="4" w:space="0" w:color="auto"/>
              <w:bottom w:val="single" w:sz="4" w:space="0" w:color="auto"/>
              <w:right w:val="single" w:sz="4" w:space="0" w:color="auto"/>
            </w:tcBorders>
            <w:hideMark/>
          </w:tcPr>
          <w:p w:rsidR="00EC7038" w:rsidRDefault="00EC7038" w:rsidP="002F4239">
            <w:pPr>
              <w:jc w:val="center"/>
              <w:rPr>
                <w:rFonts w:ascii="Times New Roman" w:eastAsia="Times New Roman" w:hAnsi="Times New Roman" w:cs="Times New Roman"/>
              </w:rPr>
            </w:pPr>
            <w:r>
              <w:rPr>
                <w:rFonts w:ascii="Times New Roman" w:hAnsi="Times New Roman" w:cs="Times New Roman"/>
              </w:rPr>
              <w:t>10</w:t>
            </w:r>
          </w:p>
        </w:tc>
      </w:tr>
      <w:tr w:rsidR="00EC7038" w:rsidTr="002F4239">
        <w:trPr>
          <w:trHeight w:val="438"/>
          <w:jc w:val="center"/>
        </w:trPr>
        <w:tc>
          <w:tcPr>
            <w:tcW w:w="1773" w:type="dxa"/>
            <w:tcBorders>
              <w:top w:val="single" w:sz="4" w:space="0" w:color="auto"/>
              <w:left w:val="single" w:sz="4" w:space="0" w:color="auto"/>
              <w:bottom w:val="single" w:sz="4" w:space="0" w:color="auto"/>
              <w:right w:val="single" w:sz="4" w:space="0" w:color="auto"/>
            </w:tcBorders>
            <w:hideMark/>
          </w:tcPr>
          <w:p w:rsidR="00EC7038" w:rsidRDefault="00EC7038" w:rsidP="002F4239">
            <w:pPr>
              <w:tabs>
                <w:tab w:val="left" w:pos="360"/>
                <w:tab w:val="left" w:pos="1080"/>
                <w:tab w:val="left" w:pos="1800"/>
                <w:tab w:val="left" w:pos="2160"/>
              </w:tabs>
              <w:jc w:val="center"/>
              <w:rPr>
                <w:rFonts w:ascii="Times New Roman" w:eastAsia="Times New Roman" w:hAnsi="Times New Roman" w:cs="Times New Roman"/>
              </w:rPr>
            </w:pPr>
            <w:r>
              <w:rPr>
                <w:rFonts w:ascii="Times New Roman" w:hAnsi="Times New Roman" w:cs="Times New Roman"/>
              </w:rPr>
              <w:t>Group B</w:t>
            </w:r>
          </w:p>
          <w:p w:rsidR="00EC7038" w:rsidRDefault="00EC7038" w:rsidP="002F4239">
            <w:pPr>
              <w:jc w:val="center"/>
              <w:rPr>
                <w:rFonts w:ascii="Times New Roman" w:eastAsia="Times New Roman" w:hAnsi="Times New Roman" w:cs="Times New Roman"/>
              </w:rPr>
            </w:pPr>
            <w:r>
              <w:rPr>
                <w:rFonts w:ascii="Times New Roman" w:hAnsi="Times New Roman" w:cs="Times New Roman"/>
              </w:rPr>
              <w:t>Short</w:t>
            </w:r>
          </w:p>
        </w:tc>
        <w:tc>
          <w:tcPr>
            <w:tcW w:w="2817" w:type="dxa"/>
            <w:tcBorders>
              <w:top w:val="single" w:sz="4" w:space="0" w:color="auto"/>
              <w:left w:val="single" w:sz="4" w:space="0" w:color="auto"/>
              <w:bottom w:val="single" w:sz="4" w:space="0" w:color="auto"/>
              <w:right w:val="single" w:sz="4" w:space="0" w:color="auto"/>
            </w:tcBorders>
            <w:hideMark/>
          </w:tcPr>
          <w:p w:rsidR="00EC7038" w:rsidRDefault="00EC7038" w:rsidP="002F4239">
            <w:pPr>
              <w:jc w:val="center"/>
              <w:rPr>
                <w:rFonts w:ascii="Times New Roman" w:eastAsia="Times New Roman" w:hAnsi="Times New Roman" w:cs="Times New Roman"/>
              </w:rPr>
            </w:pPr>
            <w:r>
              <w:rPr>
                <w:rFonts w:ascii="Times New Roman" w:hAnsi="Times New Roman" w:cs="Times New Roman"/>
              </w:rPr>
              <w:t>Understanding and Skill</w:t>
            </w:r>
          </w:p>
        </w:tc>
        <w:tc>
          <w:tcPr>
            <w:tcW w:w="1530" w:type="dxa"/>
            <w:tcBorders>
              <w:top w:val="single" w:sz="4" w:space="0" w:color="auto"/>
              <w:left w:val="single" w:sz="4" w:space="0" w:color="auto"/>
              <w:bottom w:val="single" w:sz="4" w:space="0" w:color="auto"/>
              <w:right w:val="single" w:sz="4" w:space="0" w:color="auto"/>
            </w:tcBorders>
            <w:hideMark/>
          </w:tcPr>
          <w:p w:rsidR="00EC7038" w:rsidRDefault="00EC7038" w:rsidP="002F4239">
            <w:pPr>
              <w:jc w:val="center"/>
              <w:rPr>
                <w:rFonts w:ascii="Times New Roman" w:eastAsia="Times New Roman" w:hAnsi="Times New Roman" w:cs="Times New Roman"/>
              </w:rPr>
            </w:pPr>
            <w:r>
              <w:rPr>
                <w:rFonts w:ascii="Times New Roman" w:hAnsi="Times New Roman" w:cs="Times New Roman"/>
              </w:rPr>
              <w:t>4</w:t>
            </w:r>
          </w:p>
        </w:tc>
        <w:tc>
          <w:tcPr>
            <w:tcW w:w="1606" w:type="dxa"/>
            <w:tcBorders>
              <w:top w:val="single" w:sz="4" w:space="0" w:color="auto"/>
              <w:left w:val="single" w:sz="4" w:space="0" w:color="auto"/>
              <w:bottom w:val="single" w:sz="4" w:space="0" w:color="auto"/>
              <w:right w:val="single" w:sz="4" w:space="0" w:color="auto"/>
            </w:tcBorders>
            <w:hideMark/>
          </w:tcPr>
          <w:p w:rsidR="00EC7038" w:rsidRDefault="00EC7038" w:rsidP="002F4239">
            <w:pPr>
              <w:jc w:val="center"/>
              <w:rPr>
                <w:rFonts w:ascii="Times New Roman" w:eastAsia="Times New Roman" w:hAnsi="Times New Roman" w:cs="Times New Roman"/>
              </w:rPr>
            </w:pPr>
            <w:r>
              <w:rPr>
                <w:rFonts w:ascii="Times New Roman" w:hAnsi="Times New Roman" w:cs="Times New Roman"/>
              </w:rPr>
              <w:t>5</w:t>
            </w:r>
          </w:p>
        </w:tc>
        <w:tc>
          <w:tcPr>
            <w:tcW w:w="1534" w:type="dxa"/>
            <w:tcBorders>
              <w:top w:val="single" w:sz="4" w:space="0" w:color="auto"/>
              <w:left w:val="single" w:sz="4" w:space="0" w:color="auto"/>
              <w:bottom w:val="single" w:sz="4" w:space="0" w:color="auto"/>
              <w:right w:val="single" w:sz="4" w:space="0" w:color="auto"/>
            </w:tcBorders>
            <w:hideMark/>
          </w:tcPr>
          <w:p w:rsidR="00EC7038" w:rsidRDefault="00EC7038" w:rsidP="002F4239">
            <w:pPr>
              <w:jc w:val="center"/>
              <w:rPr>
                <w:rFonts w:ascii="Times New Roman" w:eastAsia="Times New Roman" w:hAnsi="Times New Roman" w:cs="Times New Roman"/>
              </w:rPr>
            </w:pPr>
            <w:r>
              <w:rPr>
                <w:rFonts w:ascii="Times New Roman" w:hAnsi="Times New Roman" w:cs="Times New Roman"/>
              </w:rPr>
              <w:t>20</w:t>
            </w:r>
          </w:p>
        </w:tc>
      </w:tr>
      <w:tr w:rsidR="00EC7038" w:rsidTr="002F4239">
        <w:trPr>
          <w:trHeight w:val="438"/>
          <w:jc w:val="center"/>
        </w:trPr>
        <w:tc>
          <w:tcPr>
            <w:tcW w:w="1773" w:type="dxa"/>
            <w:tcBorders>
              <w:top w:val="single" w:sz="4" w:space="0" w:color="auto"/>
              <w:left w:val="single" w:sz="4" w:space="0" w:color="auto"/>
              <w:bottom w:val="single" w:sz="4" w:space="0" w:color="auto"/>
              <w:right w:val="single" w:sz="4" w:space="0" w:color="auto"/>
            </w:tcBorders>
            <w:hideMark/>
          </w:tcPr>
          <w:p w:rsidR="00EC7038" w:rsidRDefault="00EC7038" w:rsidP="002F4239">
            <w:pPr>
              <w:tabs>
                <w:tab w:val="left" w:pos="360"/>
                <w:tab w:val="left" w:pos="1080"/>
                <w:tab w:val="left" w:pos="1800"/>
                <w:tab w:val="left" w:pos="2160"/>
              </w:tabs>
              <w:jc w:val="center"/>
              <w:rPr>
                <w:rFonts w:ascii="Times New Roman" w:eastAsia="Times New Roman" w:hAnsi="Times New Roman" w:cs="Times New Roman"/>
              </w:rPr>
            </w:pPr>
            <w:r>
              <w:rPr>
                <w:rFonts w:ascii="Times New Roman" w:hAnsi="Times New Roman" w:cs="Times New Roman"/>
              </w:rPr>
              <w:t>Group C</w:t>
            </w:r>
          </w:p>
          <w:p w:rsidR="00EC7038" w:rsidRDefault="00EC7038" w:rsidP="002F4239">
            <w:pPr>
              <w:jc w:val="center"/>
              <w:rPr>
                <w:rFonts w:ascii="Times New Roman" w:eastAsia="Times New Roman" w:hAnsi="Times New Roman" w:cs="Times New Roman"/>
              </w:rPr>
            </w:pPr>
            <w:r>
              <w:rPr>
                <w:rFonts w:ascii="Times New Roman" w:hAnsi="Times New Roman" w:cs="Times New Roman"/>
              </w:rPr>
              <w:t>Analytic</w:t>
            </w:r>
          </w:p>
        </w:tc>
        <w:tc>
          <w:tcPr>
            <w:tcW w:w="2817" w:type="dxa"/>
            <w:tcBorders>
              <w:top w:val="single" w:sz="4" w:space="0" w:color="auto"/>
              <w:left w:val="single" w:sz="4" w:space="0" w:color="auto"/>
              <w:bottom w:val="single" w:sz="4" w:space="0" w:color="auto"/>
              <w:right w:val="single" w:sz="4" w:space="0" w:color="auto"/>
            </w:tcBorders>
            <w:hideMark/>
          </w:tcPr>
          <w:p w:rsidR="00EC7038" w:rsidRDefault="00EC7038" w:rsidP="002F4239">
            <w:pPr>
              <w:jc w:val="center"/>
              <w:rPr>
                <w:rFonts w:ascii="Times New Roman" w:eastAsia="Times New Roman" w:hAnsi="Times New Roman" w:cs="Times New Roman"/>
              </w:rPr>
            </w:pPr>
            <w:r>
              <w:rPr>
                <w:rFonts w:ascii="Times New Roman" w:hAnsi="Times New Roman" w:cs="Times New Roman"/>
              </w:rPr>
              <w:t xml:space="preserve">Skill and Problem Solving </w:t>
            </w:r>
          </w:p>
        </w:tc>
        <w:tc>
          <w:tcPr>
            <w:tcW w:w="1530" w:type="dxa"/>
            <w:tcBorders>
              <w:top w:val="single" w:sz="4" w:space="0" w:color="auto"/>
              <w:left w:val="single" w:sz="4" w:space="0" w:color="auto"/>
              <w:bottom w:val="single" w:sz="4" w:space="0" w:color="auto"/>
              <w:right w:val="single" w:sz="4" w:space="0" w:color="auto"/>
            </w:tcBorders>
            <w:hideMark/>
          </w:tcPr>
          <w:p w:rsidR="00EC7038" w:rsidRDefault="00EC7038" w:rsidP="002F4239">
            <w:pPr>
              <w:jc w:val="center"/>
              <w:rPr>
                <w:rFonts w:ascii="Times New Roman" w:eastAsia="Times New Roman" w:hAnsi="Times New Roman" w:cs="Times New Roman"/>
              </w:rPr>
            </w:pPr>
            <w:r>
              <w:rPr>
                <w:rFonts w:ascii="Times New Roman" w:hAnsi="Times New Roman" w:cs="Times New Roman"/>
              </w:rPr>
              <w:t>4</w:t>
            </w:r>
          </w:p>
        </w:tc>
        <w:tc>
          <w:tcPr>
            <w:tcW w:w="1606" w:type="dxa"/>
            <w:tcBorders>
              <w:top w:val="single" w:sz="4" w:space="0" w:color="auto"/>
              <w:left w:val="single" w:sz="4" w:space="0" w:color="auto"/>
              <w:bottom w:val="single" w:sz="4" w:space="0" w:color="auto"/>
              <w:right w:val="single" w:sz="4" w:space="0" w:color="auto"/>
            </w:tcBorders>
            <w:hideMark/>
          </w:tcPr>
          <w:p w:rsidR="00EC7038" w:rsidRDefault="00EC7038" w:rsidP="002F4239">
            <w:pPr>
              <w:jc w:val="center"/>
              <w:rPr>
                <w:rFonts w:ascii="Times New Roman" w:eastAsia="Times New Roman" w:hAnsi="Times New Roman" w:cs="Times New Roman"/>
              </w:rPr>
            </w:pPr>
            <w:r>
              <w:rPr>
                <w:rFonts w:ascii="Times New Roman" w:hAnsi="Times New Roman" w:cs="Times New Roman"/>
              </w:rPr>
              <w:t>10</w:t>
            </w:r>
          </w:p>
        </w:tc>
        <w:tc>
          <w:tcPr>
            <w:tcW w:w="1534" w:type="dxa"/>
            <w:tcBorders>
              <w:top w:val="single" w:sz="4" w:space="0" w:color="auto"/>
              <w:left w:val="single" w:sz="4" w:space="0" w:color="auto"/>
              <w:bottom w:val="single" w:sz="4" w:space="0" w:color="auto"/>
              <w:right w:val="single" w:sz="4" w:space="0" w:color="auto"/>
            </w:tcBorders>
            <w:hideMark/>
          </w:tcPr>
          <w:p w:rsidR="00EC7038" w:rsidRDefault="00EC7038" w:rsidP="002F4239">
            <w:pPr>
              <w:jc w:val="center"/>
              <w:rPr>
                <w:rFonts w:ascii="Times New Roman" w:eastAsia="Times New Roman" w:hAnsi="Times New Roman" w:cs="Times New Roman"/>
              </w:rPr>
            </w:pPr>
            <w:r>
              <w:rPr>
                <w:rFonts w:ascii="Times New Roman" w:hAnsi="Times New Roman" w:cs="Times New Roman"/>
              </w:rPr>
              <w:t>40</w:t>
            </w:r>
          </w:p>
        </w:tc>
      </w:tr>
      <w:tr w:rsidR="00EC7038" w:rsidTr="002F4239">
        <w:trPr>
          <w:trHeight w:val="438"/>
          <w:jc w:val="center"/>
        </w:trPr>
        <w:tc>
          <w:tcPr>
            <w:tcW w:w="1773" w:type="dxa"/>
            <w:tcBorders>
              <w:top w:val="single" w:sz="4" w:space="0" w:color="auto"/>
              <w:left w:val="single" w:sz="4" w:space="0" w:color="auto"/>
              <w:bottom w:val="single" w:sz="4" w:space="0" w:color="auto"/>
              <w:right w:val="single" w:sz="4" w:space="0" w:color="auto"/>
            </w:tcBorders>
            <w:hideMark/>
          </w:tcPr>
          <w:p w:rsidR="00EC7038" w:rsidRDefault="00EC7038" w:rsidP="002F4239">
            <w:pPr>
              <w:tabs>
                <w:tab w:val="left" w:pos="360"/>
                <w:tab w:val="left" w:pos="1080"/>
                <w:tab w:val="left" w:pos="1800"/>
                <w:tab w:val="left" w:pos="2160"/>
              </w:tabs>
              <w:jc w:val="center"/>
              <w:rPr>
                <w:rFonts w:ascii="Times New Roman" w:eastAsia="Times New Roman" w:hAnsi="Times New Roman" w:cs="Times New Roman"/>
              </w:rPr>
            </w:pPr>
            <w:r>
              <w:rPr>
                <w:rFonts w:ascii="Times New Roman" w:hAnsi="Times New Roman" w:cs="Times New Roman"/>
              </w:rPr>
              <w:t>Group D</w:t>
            </w:r>
          </w:p>
          <w:p w:rsidR="00EC7038" w:rsidRDefault="00EC7038" w:rsidP="002F4239">
            <w:pPr>
              <w:jc w:val="center"/>
              <w:rPr>
                <w:rFonts w:ascii="Times New Roman" w:eastAsia="Times New Roman" w:hAnsi="Times New Roman" w:cs="Times New Roman"/>
              </w:rPr>
            </w:pPr>
            <w:r>
              <w:rPr>
                <w:rFonts w:ascii="Times New Roman" w:hAnsi="Times New Roman" w:cs="Times New Roman"/>
              </w:rPr>
              <w:t>Case</w:t>
            </w:r>
          </w:p>
        </w:tc>
        <w:tc>
          <w:tcPr>
            <w:tcW w:w="2817" w:type="dxa"/>
            <w:tcBorders>
              <w:top w:val="single" w:sz="4" w:space="0" w:color="auto"/>
              <w:left w:val="single" w:sz="4" w:space="0" w:color="auto"/>
              <w:bottom w:val="single" w:sz="4" w:space="0" w:color="auto"/>
              <w:right w:val="single" w:sz="4" w:space="0" w:color="auto"/>
            </w:tcBorders>
            <w:hideMark/>
          </w:tcPr>
          <w:p w:rsidR="00EC7038" w:rsidRDefault="00EC7038" w:rsidP="002F4239">
            <w:pPr>
              <w:jc w:val="center"/>
              <w:rPr>
                <w:rFonts w:ascii="Times New Roman" w:eastAsia="Times New Roman" w:hAnsi="Times New Roman" w:cs="Times New Roman"/>
              </w:rPr>
            </w:pPr>
            <w:r>
              <w:rPr>
                <w:rFonts w:ascii="Times New Roman" w:hAnsi="Times New Roman" w:cs="Times New Roman"/>
              </w:rPr>
              <w:t>Problem solving</w:t>
            </w:r>
          </w:p>
        </w:tc>
        <w:tc>
          <w:tcPr>
            <w:tcW w:w="1530" w:type="dxa"/>
            <w:tcBorders>
              <w:top w:val="single" w:sz="4" w:space="0" w:color="auto"/>
              <w:left w:val="single" w:sz="4" w:space="0" w:color="auto"/>
              <w:bottom w:val="single" w:sz="4" w:space="0" w:color="auto"/>
              <w:right w:val="single" w:sz="4" w:space="0" w:color="auto"/>
            </w:tcBorders>
            <w:hideMark/>
          </w:tcPr>
          <w:p w:rsidR="00EC7038" w:rsidRDefault="00EC7038" w:rsidP="002F4239">
            <w:pPr>
              <w:jc w:val="center"/>
              <w:rPr>
                <w:rFonts w:ascii="Times New Roman" w:eastAsia="Times New Roman" w:hAnsi="Times New Roman" w:cs="Times New Roman"/>
              </w:rPr>
            </w:pPr>
            <w:r>
              <w:rPr>
                <w:rFonts w:ascii="Times New Roman" w:hAnsi="Times New Roman" w:cs="Times New Roman"/>
              </w:rPr>
              <w:t>2</w:t>
            </w:r>
          </w:p>
        </w:tc>
        <w:tc>
          <w:tcPr>
            <w:tcW w:w="1606" w:type="dxa"/>
            <w:tcBorders>
              <w:top w:val="single" w:sz="4" w:space="0" w:color="auto"/>
              <w:left w:val="single" w:sz="4" w:space="0" w:color="auto"/>
              <w:bottom w:val="single" w:sz="4" w:space="0" w:color="auto"/>
              <w:right w:val="single" w:sz="4" w:space="0" w:color="auto"/>
            </w:tcBorders>
            <w:hideMark/>
          </w:tcPr>
          <w:p w:rsidR="00EC7038" w:rsidRDefault="00EC7038" w:rsidP="002F4239">
            <w:pPr>
              <w:jc w:val="center"/>
              <w:rPr>
                <w:rFonts w:ascii="Times New Roman" w:eastAsia="Times New Roman" w:hAnsi="Times New Roman" w:cs="Times New Roman"/>
              </w:rPr>
            </w:pPr>
            <w:r>
              <w:rPr>
                <w:rFonts w:ascii="Times New Roman" w:hAnsi="Times New Roman" w:cs="Times New Roman"/>
              </w:rPr>
              <w:t>15</w:t>
            </w:r>
          </w:p>
        </w:tc>
        <w:tc>
          <w:tcPr>
            <w:tcW w:w="1534" w:type="dxa"/>
            <w:tcBorders>
              <w:top w:val="single" w:sz="4" w:space="0" w:color="auto"/>
              <w:left w:val="single" w:sz="4" w:space="0" w:color="auto"/>
              <w:bottom w:val="single" w:sz="4" w:space="0" w:color="auto"/>
              <w:right w:val="single" w:sz="4" w:space="0" w:color="auto"/>
            </w:tcBorders>
            <w:hideMark/>
          </w:tcPr>
          <w:p w:rsidR="00EC7038" w:rsidRDefault="00EC7038" w:rsidP="002F4239">
            <w:pPr>
              <w:jc w:val="center"/>
              <w:rPr>
                <w:rFonts w:ascii="Times New Roman" w:eastAsia="Times New Roman" w:hAnsi="Times New Roman" w:cs="Times New Roman"/>
              </w:rPr>
            </w:pPr>
            <w:r>
              <w:rPr>
                <w:rFonts w:ascii="Times New Roman" w:hAnsi="Times New Roman" w:cs="Times New Roman"/>
              </w:rPr>
              <w:t>30</w:t>
            </w:r>
          </w:p>
        </w:tc>
      </w:tr>
    </w:tbl>
    <w:p w:rsidR="00EC7038" w:rsidRDefault="00EC7038" w:rsidP="00C2209F">
      <w:pPr>
        <w:spacing w:after="0" w:line="240" w:lineRule="auto"/>
        <w:ind w:left="426"/>
        <w:jc w:val="both"/>
        <w:rPr>
          <w:rFonts w:ascii="Times New Roman" w:hAnsi="Times New Roman" w:cs="Times New Roman"/>
          <w:bCs/>
        </w:rPr>
      </w:pPr>
    </w:p>
    <w:p w:rsidR="00EC7038" w:rsidRDefault="00EC7038" w:rsidP="00C2209F">
      <w:pPr>
        <w:spacing w:after="0" w:line="240" w:lineRule="auto"/>
        <w:ind w:left="426"/>
        <w:jc w:val="both"/>
        <w:rPr>
          <w:rFonts w:ascii="Times New Roman" w:hAnsi="Times New Roman" w:cs="Times New Roman"/>
          <w:bCs/>
        </w:rPr>
      </w:pPr>
    </w:p>
    <w:p w:rsidR="00D5373E" w:rsidRPr="00084B75" w:rsidRDefault="00D5373E" w:rsidP="00084B75">
      <w:pPr>
        <w:spacing w:after="0" w:line="240" w:lineRule="auto"/>
        <w:rPr>
          <w:rFonts w:ascii="Times New Roman" w:eastAsia="Times New Roman" w:hAnsi="Times New Roman" w:cs="Times New Roman"/>
        </w:rPr>
      </w:pPr>
      <w:bookmarkStart w:id="0" w:name="_GoBack"/>
      <w:bookmarkEnd w:id="0"/>
    </w:p>
    <w:sectPr w:rsidR="00D5373E" w:rsidRPr="00084B75" w:rsidSect="00C2209F">
      <w:pgSz w:w="12240" w:h="15840"/>
      <w:pgMar w:top="864" w:right="864"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A74501"/>
    <w:multiLevelType w:val="hybridMultilevel"/>
    <w:tmpl w:val="6982222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E23DD4"/>
    <w:multiLevelType w:val="hybridMultilevel"/>
    <w:tmpl w:val="3C5AB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0D24E4"/>
    <w:multiLevelType w:val="hybridMultilevel"/>
    <w:tmpl w:val="7A7A1ACE"/>
    <w:lvl w:ilvl="0" w:tplc="4FB2D9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C101A07"/>
    <w:multiLevelType w:val="hybridMultilevel"/>
    <w:tmpl w:val="E28E12E6"/>
    <w:lvl w:ilvl="0" w:tplc="31F87F0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33810A53"/>
    <w:multiLevelType w:val="hybridMultilevel"/>
    <w:tmpl w:val="82068B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5CF72EF"/>
    <w:multiLevelType w:val="hybridMultilevel"/>
    <w:tmpl w:val="0A3E4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F85133E"/>
    <w:multiLevelType w:val="multilevel"/>
    <w:tmpl w:val="F11A1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84A10FD"/>
    <w:multiLevelType w:val="hybridMultilevel"/>
    <w:tmpl w:val="581C8240"/>
    <w:lvl w:ilvl="0" w:tplc="5A70D9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B5250EA"/>
    <w:multiLevelType w:val="hybridMultilevel"/>
    <w:tmpl w:val="E70695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4D492319"/>
    <w:multiLevelType w:val="hybridMultilevel"/>
    <w:tmpl w:val="CDCCA134"/>
    <w:lvl w:ilvl="0" w:tplc="2BF0EA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77610AC"/>
    <w:multiLevelType w:val="hybridMultilevel"/>
    <w:tmpl w:val="428E8DA2"/>
    <w:lvl w:ilvl="0" w:tplc="4EF6CD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6EE8187C"/>
    <w:multiLevelType w:val="multilevel"/>
    <w:tmpl w:val="F0E2C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FCD4EB4"/>
    <w:multiLevelType w:val="multilevel"/>
    <w:tmpl w:val="2AE62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27E2CF2"/>
    <w:multiLevelType w:val="hybridMultilevel"/>
    <w:tmpl w:val="E3BA02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11"/>
  </w:num>
  <w:num w:numId="3">
    <w:abstractNumId w:val="1"/>
  </w:num>
  <w:num w:numId="4">
    <w:abstractNumId w:val="12"/>
  </w:num>
  <w:num w:numId="5">
    <w:abstractNumId w:val="6"/>
  </w:num>
  <w:num w:numId="6">
    <w:abstractNumId w:val="8"/>
  </w:num>
  <w:num w:numId="7">
    <w:abstractNumId w:val="13"/>
  </w:num>
  <w:num w:numId="8">
    <w:abstractNumId w:val="7"/>
  </w:num>
  <w:num w:numId="9">
    <w:abstractNumId w:val="10"/>
  </w:num>
  <w:num w:numId="10">
    <w:abstractNumId w:val="9"/>
  </w:num>
  <w:num w:numId="11">
    <w:abstractNumId w:val="3"/>
  </w:num>
  <w:num w:numId="12">
    <w:abstractNumId w:val="0"/>
  </w:num>
  <w:num w:numId="13">
    <w:abstractNumId w:val="5"/>
  </w:num>
  <w:num w:numId="14">
    <w:abstractNumId w:val="2"/>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163673"/>
    <w:rsid w:val="00033D1C"/>
    <w:rsid w:val="00084B75"/>
    <w:rsid w:val="00091576"/>
    <w:rsid w:val="000A2924"/>
    <w:rsid w:val="000E33A5"/>
    <w:rsid w:val="00150496"/>
    <w:rsid w:val="00151C2A"/>
    <w:rsid w:val="0015756D"/>
    <w:rsid w:val="00160614"/>
    <w:rsid w:val="00163673"/>
    <w:rsid w:val="00180ED0"/>
    <w:rsid w:val="001810BB"/>
    <w:rsid w:val="001828D1"/>
    <w:rsid w:val="00205597"/>
    <w:rsid w:val="00211A5A"/>
    <w:rsid w:val="00216825"/>
    <w:rsid w:val="00221DEC"/>
    <w:rsid w:val="0022620E"/>
    <w:rsid w:val="0023619C"/>
    <w:rsid w:val="00242B0A"/>
    <w:rsid w:val="00246064"/>
    <w:rsid w:val="00247EA9"/>
    <w:rsid w:val="00260E96"/>
    <w:rsid w:val="002642E6"/>
    <w:rsid w:val="00280DE5"/>
    <w:rsid w:val="002C0919"/>
    <w:rsid w:val="002D7481"/>
    <w:rsid w:val="002F7E23"/>
    <w:rsid w:val="00307242"/>
    <w:rsid w:val="00337126"/>
    <w:rsid w:val="00384AA1"/>
    <w:rsid w:val="003866E3"/>
    <w:rsid w:val="003D4AE0"/>
    <w:rsid w:val="003F3EF9"/>
    <w:rsid w:val="0040175D"/>
    <w:rsid w:val="00434BA4"/>
    <w:rsid w:val="004902C9"/>
    <w:rsid w:val="0049538B"/>
    <w:rsid w:val="00497634"/>
    <w:rsid w:val="004A4605"/>
    <w:rsid w:val="004F16F9"/>
    <w:rsid w:val="005358F6"/>
    <w:rsid w:val="005653E5"/>
    <w:rsid w:val="00566FF1"/>
    <w:rsid w:val="00583689"/>
    <w:rsid w:val="005C5DFF"/>
    <w:rsid w:val="00662141"/>
    <w:rsid w:val="00663F53"/>
    <w:rsid w:val="00664292"/>
    <w:rsid w:val="00677590"/>
    <w:rsid w:val="006B62EB"/>
    <w:rsid w:val="006C3694"/>
    <w:rsid w:val="006D1B59"/>
    <w:rsid w:val="006F3467"/>
    <w:rsid w:val="006F3BEB"/>
    <w:rsid w:val="00725905"/>
    <w:rsid w:val="00776623"/>
    <w:rsid w:val="007771FB"/>
    <w:rsid w:val="007862E5"/>
    <w:rsid w:val="007B2697"/>
    <w:rsid w:val="007B5ED8"/>
    <w:rsid w:val="007F07AC"/>
    <w:rsid w:val="00822008"/>
    <w:rsid w:val="0085219A"/>
    <w:rsid w:val="00872A45"/>
    <w:rsid w:val="00875DF6"/>
    <w:rsid w:val="00883B0B"/>
    <w:rsid w:val="008A4306"/>
    <w:rsid w:val="008E0283"/>
    <w:rsid w:val="0097228D"/>
    <w:rsid w:val="00974790"/>
    <w:rsid w:val="009A0B72"/>
    <w:rsid w:val="009A5139"/>
    <w:rsid w:val="009B00CB"/>
    <w:rsid w:val="009B3FB5"/>
    <w:rsid w:val="009C25B9"/>
    <w:rsid w:val="00A05E68"/>
    <w:rsid w:val="00A138ED"/>
    <w:rsid w:val="00A13B02"/>
    <w:rsid w:val="00A173FF"/>
    <w:rsid w:val="00A33968"/>
    <w:rsid w:val="00A554CE"/>
    <w:rsid w:val="00A55F68"/>
    <w:rsid w:val="00A67946"/>
    <w:rsid w:val="00AA5C44"/>
    <w:rsid w:val="00AC161D"/>
    <w:rsid w:val="00AC1F48"/>
    <w:rsid w:val="00AD2D8D"/>
    <w:rsid w:val="00AD3BD3"/>
    <w:rsid w:val="00AE2E02"/>
    <w:rsid w:val="00B10087"/>
    <w:rsid w:val="00B32A23"/>
    <w:rsid w:val="00B34410"/>
    <w:rsid w:val="00B50B22"/>
    <w:rsid w:val="00B5349A"/>
    <w:rsid w:val="00B63788"/>
    <w:rsid w:val="00BA0C90"/>
    <w:rsid w:val="00BB2954"/>
    <w:rsid w:val="00BC6D16"/>
    <w:rsid w:val="00BC6E6E"/>
    <w:rsid w:val="00BD2920"/>
    <w:rsid w:val="00BE624D"/>
    <w:rsid w:val="00BF6920"/>
    <w:rsid w:val="00C2209F"/>
    <w:rsid w:val="00C33E6F"/>
    <w:rsid w:val="00C35479"/>
    <w:rsid w:val="00C4562F"/>
    <w:rsid w:val="00C506E7"/>
    <w:rsid w:val="00C76D3E"/>
    <w:rsid w:val="00C934FA"/>
    <w:rsid w:val="00C97B15"/>
    <w:rsid w:val="00D16775"/>
    <w:rsid w:val="00D4601F"/>
    <w:rsid w:val="00D5373E"/>
    <w:rsid w:val="00D54F9C"/>
    <w:rsid w:val="00D8342F"/>
    <w:rsid w:val="00D844C9"/>
    <w:rsid w:val="00D871C6"/>
    <w:rsid w:val="00DB6599"/>
    <w:rsid w:val="00E33041"/>
    <w:rsid w:val="00E524EE"/>
    <w:rsid w:val="00E54FB9"/>
    <w:rsid w:val="00EA2F9C"/>
    <w:rsid w:val="00EC5C58"/>
    <w:rsid w:val="00EC7038"/>
    <w:rsid w:val="00F01454"/>
    <w:rsid w:val="00F57758"/>
    <w:rsid w:val="00F875B8"/>
    <w:rsid w:val="00F87FB3"/>
    <w:rsid w:val="00FA052B"/>
    <w:rsid w:val="00FB6773"/>
    <w:rsid w:val="00FD0D41"/>
    <w:rsid w:val="00FD7A6E"/>
    <w:rsid w:val="00FE2D56"/>
    <w:rsid w:val="00FE5A6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647993-6C5B-4FB7-AFAF-ACB051E0A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6599"/>
  </w:style>
  <w:style w:type="paragraph" w:styleId="Heading1">
    <w:name w:val="heading 1"/>
    <w:basedOn w:val="Normal"/>
    <w:next w:val="Normal"/>
    <w:link w:val="Heading1Char"/>
    <w:autoRedefine/>
    <w:qFormat/>
    <w:rsid w:val="00AC161D"/>
    <w:pPr>
      <w:keepNext/>
      <w:keepLines/>
      <w:tabs>
        <w:tab w:val="left" w:pos="2268"/>
        <w:tab w:val="left" w:pos="2552"/>
        <w:tab w:val="left" w:pos="5580"/>
        <w:tab w:val="left" w:pos="7380"/>
        <w:tab w:val="left" w:pos="7740"/>
      </w:tabs>
      <w:spacing w:after="0" w:line="240" w:lineRule="auto"/>
      <w:jc w:val="center"/>
      <w:outlineLvl w:val="0"/>
    </w:pPr>
    <w:rPr>
      <w:rFonts w:ascii="Times New Roman" w:eastAsiaTheme="majorEastAsia"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6D16"/>
    <w:pPr>
      <w:ind w:left="720"/>
      <w:contextualSpacing/>
    </w:pPr>
  </w:style>
  <w:style w:type="paragraph" w:styleId="NormalWeb">
    <w:name w:val="Normal (Web)"/>
    <w:basedOn w:val="Normal"/>
    <w:uiPriority w:val="99"/>
    <w:unhideWhenUsed/>
    <w:rsid w:val="00FB677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7771FB"/>
  </w:style>
  <w:style w:type="character" w:customStyle="1" w:styleId="Heading1Char">
    <w:name w:val="Heading 1 Char"/>
    <w:basedOn w:val="DefaultParagraphFont"/>
    <w:link w:val="Heading1"/>
    <w:rsid w:val="00AC161D"/>
    <w:rPr>
      <w:rFonts w:ascii="Times New Roman" w:eastAsiaTheme="majorEastAsia" w:hAnsi="Times New Roman" w:cs="Times New Roman"/>
      <w:b/>
      <w:sz w:val="24"/>
      <w:szCs w:val="24"/>
    </w:rPr>
  </w:style>
  <w:style w:type="table" w:styleId="TableGrid">
    <w:name w:val="Table Grid"/>
    <w:basedOn w:val="TableNormal"/>
    <w:uiPriority w:val="59"/>
    <w:rsid w:val="00307242"/>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282065">
      <w:bodyDiv w:val="1"/>
      <w:marLeft w:val="0"/>
      <w:marRight w:val="0"/>
      <w:marTop w:val="0"/>
      <w:marBottom w:val="0"/>
      <w:divBdr>
        <w:top w:val="none" w:sz="0" w:space="0" w:color="auto"/>
        <w:left w:val="none" w:sz="0" w:space="0" w:color="auto"/>
        <w:bottom w:val="none" w:sz="0" w:space="0" w:color="auto"/>
        <w:right w:val="none" w:sz="0" w:space="0" w:color="auto"/>
      </w:divBdr>
    </w:div>
    <w:div w:id="103579377">
      <w:bodyDiv w:val="1"/>
      <w:marLeft w:val="0"/>
      <w:marRight w:val="0"/>
      <w:marTop w:val="0"/>
      <w:marBottom w:val="0"/>
      <w:divBdr>
        <w:top w:val="none" w:sz="0" w:space="0" w:color="auto"/>
        <w:left w:val="none" w:sz="0" w:space="0" w:color="auto"/>
        <w:bottom w:val="none" w:sz="0" w:space="0" w:color="auto"/>
        <w:right w:val="none" w:sz="0" w:space="0" w:color="auto"/>
      </w:divBdr>
    </w:div>
    <w:div w:id="544372490">
      <w:bodyDiv w:val="1"/>
      <w:marLeft w:val="0"/>
      <w:marRight w:val="0"/>
      <w:marTop w:val="0"/>
      <w:marBottom w:val="0"/>
      <w:divBdr>
        <w:top w:val="none" w:sz="0" w:space="0" w:color="auto"/>
        <w:left w:val="none" w:sz="0" w:space="0" w:color="auto"/>
        <w:bottom w:val="none" w:sz="0" w:space="0" w:color="auto"/>
        <w:right w:val="none" w:sz="0" w:space="0" w:color="auto"/>
      </w:divBdr>
      <w:divsChild>
        <w:div w:id="814831493">
          <w:marLeft w:val="0"/>
          <w:marRight w:val="0"/>
          <w:marTop w:val="0"/>
          <w:marBottom w:val="0"/>
          <w:divBdr>
            <w:top w:val="none" w:sz="0" w:space="0" w:color="auto"/>
            <w:left w:val="none" w:sz="0" w:space="0" w:color="auto"/>
            <w:bottom w:val="none" w:sz="0" w:space="0" w:color="auto"/>
            <w:right w:val="none" w:sz="0" w:space="0" w:color="auto"/>
          </w:divBdr>
        </w:div>
      </w:divsChild>
    </w:div>
    <w:div w:id="672954837">
      <w:bodyDiv w:val="1"/>
      <w:marLeft w:val="0"/>
      <w:marRight w:val="0"/>
      <w:marTop w:val="0"/>
      <w:marBottom w:val="0"/>
      <w:divBdr>
        <w:top w:val="none" w:sz="0" w:space="0" w:color="auto"/>
        <w:left w:val="none" w:sz="0" w:space="0" w:color="auto"/>
        <w:bottom w:val="none" w:sz="0" w:space="0" w:color="auto"/>
        <w:right w:val="none" w:sz="0" w:space="0" w:color="auto"/>
      </w:divBdr>
      <w:divsChild>
        <w:div w:id="147480915">
          <w:marLeft w:val="0"/>
          <w:marRight w:val="0"/>
          <w:marTop w:val="0"/>
          <w:marBottom w:val="0"/>
          <w:divBdr>
            <w:top w:val="none" w:sz="0" w:space="0" w:color="auto"/>
            <w:left w:val="none" w:sz="0" w:space="0" w:color="auto"/>
            <w:bottom w:val="none" w:sz="0" w:space="0" w:color="auto"/>
            <w:right w:val="none" w:sz="0" w:space="0" w:color="auto"/>
          </w:divBdr>
        </w:div>
        <w:div w:id="1171093956">
          <w:marLeft w:val="0"/>
          <w:marRight w:val="0"/>
          <w:marTop w:val="0"/>
          <w:marBottom w:val="0"/>
          <w:divBdr>
            <w:top w:val="none" w:sz="0" w:space="0" w:color="auto"/>
            <w:left w:val="none" w:sz="0" w:space="0" w:color="auto"/>
            <w:bottom w:val="none" w:sz="0" w:space="0" w:color="auto"/>
            <w:right w:val="none" w:sz="0" w:space="0" w:color="auto"/>
          </w:divBdr>
        </w:div>
        <w:div w:id="1959331186">
          <w:marLeft w:val="0"/>
          <w:marRight w:val="0"/>
          <w:marTop w:val="0"/>
          <w:marBottom w:val="0"/>
          <w:divBdr>
            <w:top w:val="none" w:sz="0" w:space="0" w:color="auto"/>
            <w:left w:val="none" w:sz="0" w:space="0" w:color="auto"/>
            <w:bottom w:val="none" w:sz="0" w:space="0" w:color="auto"/>
            <w:right w:val="none" w:sz="0" w:space="0" w:color="auto"/>
          </w:divBdr>
        </w:div>
        <w:div w:id="1903176768">
          <w:marLeft w:val="0"/>
          <w:marRight w:val="0"/>
          <w:marTop w:val="0"/>
          <w:marBottom w:val="0"/>
          <w:divBdr>
            <w:top w:val="none" w:sz="0" w:space="0" w:color="auto"/>
            <w:left w:val="none" w:sz="0" w:space="0" w:color="auto"/>
            <w:bottom w:val="none" w:sz="0" w:space="0" w:color="auto"/>
            <w:right w:val="none" w:sz="0" w:space="0" w:color="auto"/>
          </w:divBdr>
        </w:div>
        <w:div w:id="419135462">
          <w:marLeft w:val="0"/>
          <w:marRight w:val="0"/>
          <w:marTop w:val="0"/>
          <w:marBottom w:val="0"/>
          <w:divBdr>
            <w:top w:val="none" w:sz="0" w:space="0" w:color="auto"/>
            <w:left w:val="none" w:sz="0" w:space="0" w:color="auto"/>
            <w:bottom w:val="none" w:sz="0" w:space="0" w:color="auto"/>
            <w:right w:val="none" w:sz="0" w:space="0" w:color="auto"/>
          </w:divBdr>
        </w:div>
        <w:div w:id="1472402358">
          <w:marLeft w:val="0"/>
          <w:marRight w:val="0"/>
          <w:marTop w:val="0"/>
          <w:marBottom w:val="0"/>
          <w:divBdr>
            <w:top w:val="none" w:sz="0" w:space="0" w:color="auto"/>
            <w:left w:val="none" w:sz="0" w:space="0" w:color="auto"/>
            <w:bottom w:val="none" w:sz="0" w:space="0" w:color="auto"/>
            <w:right w:val="none" w:sz="0" w:space="0" w:color="auto"/>
          </w:divBdr>
        </w:div>
        <w:div w:id="1277368909">
          <w:marLeft w:val="0"/>
          <w:marRight w:val="0"/>
          <w:marTop w:val="0"/>
          <w:marBottom w:val="0"/>
          <w:divBdr>
            <w:top w:val="none" w:sz="0" w:space="0" w:color="auto"/>
            <w:left w:val="none" w:sz="0" w:space="0" w:color="auto"/>
            <w:bottom w:val="none" w:sz="0" w:space="0" w:color="auto"/>
            <w:right w:val="none" w:sz="0" w:space="0" w:color="auto"/>
          </w:divBdr>
        </w:div>
        <w:div w:id="214390367">
          <w:marLeft w:val="0"/>
          <w:marRight w:val="0"/>
          <w:marTop w:val="0"/>
          <w:marBottom w:val="0"/>
          <w:divBdr>
            <w:top w:val="none" w:sz="0" w:space="0" w:color="auto"/>
            <w:left w:val="none" w:sz="0" w:space="0" w:color="auto"/>
            <w:bottom w:val="none" w:sz="0" w:space="0" w:color="auto"/>
            <w:right w:val="none" w:sz="0" w:space="0" w:color="auto"/>
          </w:divBdr>
        </w:div>
        <w:div w:id="643241396">
          <w:marLeft w:val="0"/>
          <w:marRight w:val="0"/>
          <w:marTop w:val="0"/>
          <w:marBottom w:val="0"/>
          <w:divBdr>
            <w:top w:val="none" w:sz="0" w:space="0" w:color="auto"/>
            <w:left w:val="none" w:sz="0" w:space="0" w:color="auto"/>
            <w:bottom w:val="none" w:sz="0" w:space="0" w:color="auto"/>
            <w:right w:val="none" w:sz="0" w:space="0" w:color="auto"/>
          </w:divBdr>
        </w:div>
        <w:div w:id="742944860">
          <w:marLeft w:val="0"/>
          <w:marRight w:val="0"/>
          <w:marTop w:val="0"/>
          <w:marBottom w:val="0"/>
          <w:divBdr>
            <w:top w:val="none" w:sz="0" w:space="0" w:color="auto"/>
            <w:left w:val="none" w:sz="0" w:space="0" w:color="auto"/>
            <w:bottom w:val="none" w:sz="0" w:space="0" w:color="auto"/>
            <w:right w:val="none" w:sz="0" w:space="0" w:color="auto"/>
          </w:divBdr>
        </w:div>
        <w:div w:id="353262807">
          <w:marLeft w:val="0"/>
          <w:marRight w:val="0"/>
          <w:marTop w:val="0"/>
          <w:marBottom w:val="0"/>
          <w:divBdr>
            <w:top w:val="none" w:sz="0" w:space="0" w:color="auto"/>
            <w:left w:val="none" w:sz="0" w:space="0" w:color="auto"/>
            <w:bottom w:val="none" w:sz="0" w:space="0" w:color="auto"/>
            <w:right w:val="none" w:sz="0" w:space="0" w:color="auto"/>
          </w:divBdr>
        </w:div>
        <w:div w:id="1360735362">
          <w:marLeft w:val="0"/>
          <w:marRight w:val="0"/>
          <w:marTop w:val="0"/>
          <w:marBottom w:val="0"/>
          <w:divBdr>
            <w:top w:val="none" w:sz="0" w:space="0" w:color="auto"/>
            <w:left w:val="none" w:sz="0" w:space="0" w:color="auto"/>
            <w:bottom w:val="none" w:sz="0" w:space="0" w:color="auto"/>
            <w:right w:val="none" w:sz="0" w:space="0" w:color="auto"/>
          </w:divBdr>
        </w:div>
        <w:div w:id="100997016">
          <w:marLeft w:val="0"/>
          <w:marRight w:val="0"/>
          <w:marTop w:val="0"/>
          <w:marBottom w:val="0"/>
          <w:divBdr>
            <w:top w:val="none" w:sz="0" w:space="0" w:color="auto"/>
            <w:left w:val="none" w:sz="0" w:space="0" w:color="auto"/>
            <w:bottom w:val="none" w:sz="0" w:space="0" w:color="auto"/>
            <w:right w:val="none" w:sz="0" w:space="0" w:color="auto"/>
          </w:divBdr>
        </w:div>
        <w:div w:id="1027021196">
          <w:marLeft w:val="0"/>
          <w:marRight w:val="0"/>
          <w:marTop w:val="0"/>
          <w:marBottom w:val="0"/>
          <w:divBdr>
            <w:top w:val="none" w:sz="0" w:space="0" w:color="auto"/>
            <w:left w:val="none" w:sz="0" w:space="0" w:color="auto"/>
            <w:bottom w:val="none" w:sz="0" w:space="0" w:color="auto"/>
            <w:right w:val="none" w:sz="0" w:space="0" w:color="auto"/>
          </w:divBdr>
        </w:div>
        <w:div w:id="297615669">
          <w:marLeft w:val="0"/>
          <w:marRight w:val="0"/>
          <w:marTop w:val="0"/>
          <w:marBottom w:val="0"/>
          <w:divBdr>
            <w:top w:val="none" w:sz="0" w:space="0" w:color="auto"/>
            <w:left w:val="none" w:sz="0" w:space="0" w:color="auto"/>
            <w:bottom w:val="none" w:sz="0" w:space="0" w:color="auto"/>
            <w:right w:val="none" w:sz="0" w:space="0" w:color="auto"/>
          </w:divBdr>
        </w:div>
        <w:div w:id="416027163">
          <w:marLeft w:val="0"/>
          <w:marRight w:val="0"/>
          <w:marTop w:val="0"/>
          <w:marBottom w:val="0"/>
          <w:divBdr>
            <w:top w:val="none" w:sz="0" w:space="0" w:color="auto"/>
            <w:left w:val="none" w:sz="0" w:space="0" w:color="auto"/>
            <w:bottom w:val="none" w:sz="0" w:space="0" w:color="auto"/>
            <w:right w:val="none" w:sz="0" w:space="0" w:color="auto"/>
          </w:divBdr>
        </w:div>
      </w:divsChild>
    </w:div>
    <w:div w:id="798915824">
      <w:bodyDiv w:val="1"/>
      <w:marLeft w:val="0"/>
      <w:marRight w:val="0"/>
      <w:marTop w:val="0"/>
      <w:marBottom w:val="0"/>
      <w:divBdr>
        <w:top w:val="none" w:sz="0" w:space="0" w:color="auto"/>
        <w:left w:val="none" w:sz="0" w:space="0" w:color="auto"/>
        <w:bottom w:val="none" w:sz="0" w:space="0" w:color="auto"/>
        <w:right w:val="none" w:sz="0" w:space="0" w:color="auto"/>
      </w:divBdr>
      <w:divsChild>
        <w:div w:id="1224439574">
          <w:marLeft w:val="0"/>
          <w:marRight w:val="0"/>
          <w:marTop w:val="0"/>
          <w:marBottom w:val="0"/>
          <w:divBdr>
            <w:top w:val="none" w:sz="0" w:space="0" w:color="auto"/>
            <w:left w:val="none" w:sz="0" w:space="0" w:color="auto"/>
            <w:bottom w:val="none" w:sz="0" w:space="0" w:color="auto"/>
            <w:right w:val="none" w:sz="0" w:space="0" w:color="auto"/>
          </w:divBdr>
        </w:div>
        <w:div w:id="739445591">
          <w:marLeft w:val="0"/>
          <w:marRight w:val="0"/>
          <w:marTop w:val="0"/>
          <w:marBottom w:val="0"/>
          <w:divBdr>
            <w:top w:val="none" w:sz="0" w:space="0" w:color="auto"/>
            <w:left w:val="none" w:sz="0" w:space="0" w:color="auto"/>
            <w:bottom w:val="none" w:sz="0" w:space="0" w:color="auto"/>
            <w:right w:val="none" w:sz="0" w:space="0" w:color="auto"/>
          </w:divBdr>
        </w:div>
        <w:div w:id="453444102">
          <w:marLeft w:val="0"/>
          <w:marRight w:val="0"/>
          <w:marTop w:val="0"/>
          <w:marBottom w:val="0"/>
          <w:divBdr>
            <w:top w:val="none" w:sz="0" w:space="0" w:color="auto"/>
            <w:left w:val="none" w:sz="0" w:space="0" w:color="auto"/>
            <w:bottom w:val="none" w:sz="0" w:space="0" w:color="auto"/>
            <w:right w:val="none" w:sz="0" w:space="0" w:color="auto"/>
          </w:divBdr>
        </w:div>
      </w:divsChild>
    </w:div>
    <w:div w:id="811404978">
      <w:bodyDiv w:val="1"/>
      <w:marLeft w:val="0"/>
      <w:marRight w:val="0"/>
      <w:marTop w:val="0"/>
      <w:marBottom w:val="0"/>
      <w:divBdr>
        <w:top w:val="none" w:sz="0" w:space="0" w:color="auto"/>
        <w:left w:val="none" w:sz="0" w:space="0" w:color="auto"/>
        <w:bottom w:val="none" w:sz="0" w:space="0" w:color="auto"/>
        <w:right w:val="none" w:sz="0" w:space="0" w:color="auto"/>
      </w:divBdr>
    </w:div>
    <w:div w:id="1137530294">
      <w:bodyDiv w:val="1"/>
      <w:marLeft w:val="0"/>
      <w:marRight w:val="0"/>
      <w:marTop w:val="0"/>
      <w:marBottom w:val="0"/>
      <w:divBdr>
        <w:top w:val="none" w:sz="0" w:space="0" w:color="auto"/>
        <w:left w:val="none" w:sz="0" w:space="0" w:color="auto"/>
        <w:bottom w:val="none" w:sz="0" w:space="0" w:color="auto"/>
        <w:right w:val="none" w:sz="0" w:space="0" w:color="auto"/>
      </w:divBdr>
    </w:div>
    <w:div w:id="1412971517">
      <w:bodyDiv w:val="1"/>
      <w:marLeft w:val="0"/>
      <w:marRight w:val="0"/>
      <w:marTop w:val="0"/>
      <w:marBottom w:val="0"/>
      <w:divBdr>
        <w:top w:val="none" w:sz="0" w:space="0" w:color="auto"/>
        <w:left w:val="none" w:sz="0" w:space="0" w:color="auto"/>
        <w:bottom w:val="none" w:sz="0" w:space="0" w:color="auto"/>
        <w:right w:val="none" w:sz="0" w:space="0" w:color="auto"/>
      </w:divBdr>
      <w:divsChild>
        <w:div w:id="1676298294">
          <w:marLeft w:val="0"/>
          <w:marRight w:val="0"/>
          <w:marTop w:val="0"/>
          <w:marBottom w:val="0"/>
          <w:divBdr>
            <w:top w:val="none" w:sz="0" w:space="0" w:color="auto"/>
            <w:left w:val="none" w:sz="0" w:space="0" w:color="auto"/>
            <w:bottom w:val="none" w:sz="0" w:space="0" w:color="auto"/>
            <w:right w:val="none" w:sz="0" w:space="0" w:color="auto"/>
          </w:divBdr>
        </w:div>
        <w:div w:id="1586575848">
          <w:marLeft w:val="0"/>
          <w:marRight w:val="0"/>
          <w:marTop w:val="0"/>
          <w:marBottom w:val="0"/>
          <w:divBdr>
            <w:top w:val="none" w:sz="0" w:space="0" w:color="auto"/>
            <w:left w:val="none" w:sz="0" w:space="0" w:color="auto"/>
            <w:bottom w:val="none" w:sz="0" w:space="0" w:color="auto"/>
            <w:right w:val="none" w:sz="0" w:space="0" w:color="auto"/>
          </w:divBdr>
        </w:div>
        <w:div w:id="33509876">
          <w:marLeft w:val="0"/>
          <w:marRight w:val="0"/>
          <w:marTop w:val="0"/>
          <w:marBottom w:val="0"/>
          <w:divBdr>
            <w:top w:val="none" w:sz="0" w:space="0" w:color="auto"/>
            <w:left w:val="none" w:sz="0" w:space="0" w:color="auto"/>
            <w:bottom w:val="none" w:sz="0" w:space="0" w:color="auto"/>
            <w:right w:val="none" w:sz="0" w:space="0" w:color="auto"/>
          </w:divBdr>
        </w:div>
        <w:div w:id="316610630">
          <w:marLeft w:val="0"/>
          <w:marRight w:val="0"/>
          <w:marTop w:val="0"/>
          <w:marBottom w:val="0"/>
          <w:divBdr>
            <w:top w:val="none" w:sz="0" w:space="0" w:color="auto"/>
            <w:left w:val="none" w:sz="0" w:space="0" w:color="auto"/>
            <w:bottom w:val="none" w:sz="0" w:space="0" w:color="auto"/>
            <w:right w:val="none" w:sz="0" w:space="0" w:color="auto"/>
          </w:divBdr>
        </w:div>
        <w:div w:id="1232036973">
          <w:marLeft w:val="0"/>
          <w:marRight w:val="0"/>
          <w:marTop w:val="0"/>
          <w:marBottom w:val="0"/>
          <w:divBdr>
            <w:top w:val="none" w:sz="0" w:space="0" w:color="auto"/>
            <w:left w:val="none" w:sz="0" w:space="0" w:color="auto"/>
            <w:bottom w:val="none" w:sz="0" w:space="0" w:color="auto"/>
            <w:right w:val="none" w:sz="0" w:space="0" w:color="auto"/>
          </w:divBdr>
        </w:div>
        <w:div w:id="1410036195">
          <w:marLeft w:val="0"/>
          <w:marRight w:val="0"/>
          <w:marTop w:val="0"/>
          <w:marBottom w:val="0"/>
          <w:divBdr>
            <w:top w:val="none" w:sz="0" w:space="0" w:color="auto"/>
            <w:left w:val="none" w:sz="0" w:space="0" w:color="auto"/>
            <w:bottom w:val="none" w:sz="0" w:space="0" w:color="auto"/>
            <w:right w:val="none" w:sz="0" w:space="0" w:color="auto"/>
          </w:divBdr>
        </w:div>
        <w:div w:id="1276402788">
          <w:marLeft w:val="0"/>
          <w:marRight w:val="0"/>
          <w:marTop w:val="0"/>
          <w:marBottom w:val="0"/>
          <w:divBdr>
            <w:top w:val="none" w:sz="0" w:space="0" w:color="auto"/>
            <w:left w:val="none" w:sz="0" w:space="0" w:color="auto"/>
            <w:bottom w:val="none" w:sz="0" w:space="0" w:color="auto"/>
            <w:right w:val="none" w:sz="0" w:space="0" w:color="auto"/>
          </w:divBdr>
        </w:div>
        <w:div w:id="45954490">
          <w:marLeft w:val="0"/>
          <w:marRight w:val="0"/>
          <w:marTop w:val="0"/>
          <w:marBottom w:val="0"/>
          <w:divBdr>
            <w:top w:val="none" w:sz="0" w:space="0" w:color="auto"/>
            <w:left w:val="none" w:sz="0" w:space="0" w:color="auto"/>
            <w:bottom w:val="none" w:sz="0" w:space="0" w:color="auto"/>
            <w:right w:val="none" w:sz="0" w:space="0" w:color="auto"/>
          </w:divBdr>
        </w:div>
        <w:div w:id="788207337">
          <w:marLeft w:val="0"/>
          <w:marRight w:val="0"/>
          <w:marTop w:val="0"/>
          <w:marBottom w:val="0"/>
          <w:divBdr>
            <w:top w:val="none" w:sz="0" w:space="0" w:color="auto"/>
            <w:left w:val="none" w:sz="0" w:space="0" w:color="auto"/>
            <w:bottom w:val="none" w:sz="0" w:space="0" w:color="auto"/>
            <w:right w:val="none" w:sz="0" w:space="0" w:color="auto"/>
          </w:divBdr>
        </w:div>
        <w:div w:id="1931741206">
          <w:marLeft w:val="0"/>
          <w:marRight w:val="0"/>
          <w:marTop w:val="0"/>
          <w:marBottom w:val="0"/>
          <w:divBdr>
            <w:top w:val="none" w:sz="0" w:space="0" w:color="auto"/>
            <w:left w:val="none" w:sz="0" w:space="0" w:color="auto"/>
            <w:bottom w:val="none" w:sz="0" w:space="0" w:color="auto"/>
            <w:right w:val="none" w:sz="0" w:space="0" w:color="auto"/>
          </w:divBdr>
        </w:div>
        <w:div w:id="1138499647">
          <w:marLeft w:val="0"/>
          <w:marRight w:val="0"/>
          <w:marTop w:val="0"/>
          <w:marBottom w:val="0"/>
          <w:divBdr>
            <w:top w:val="none" w:sz="0" w:space="0" w:color="auto"/>
            <w:left w:val="none" w:sz="0" w:space="0" w:color="auto"/>
            <w:bottom w:val="none" w:sz="0" w:space="0" w:color="auto"/>
            <w:right w:val="none" w:sz="0" w:space="0" w:color="auto"/>
          </w:divBdr>
        </w:div>
        <w:div w:id="541287289">
          <w:marLeft w:val="0"/>
          <w:marRight w:val="0"/>
          <w:marTop w:val="0"/>
          <w:marBottom w:val="0"/>
          <w:divBdr>
            <w:top w:val="none" w:sz="0" w:space="0" w:color="auto"/>
            <w:left w:val="none" w:sz="0" w:space="0" w:color="auto"/>
            <w:bottom w:val="none" w:sz="0" w:space="0" w:color="auto"/>
            <w:right w:val="none" w:sz="0" w:space="0" w:color="auto"/>
          </w:divBdr>
        </w:div>
        <w:div w:id="878591665">
          <w:marLeft w:val="0"/>
          <w:marRight w:val="0"/>
          <w:marTop w:val="0"/>
          <w:marBottom w:val="0"/>
          <w:divBdr>
            <w:top w:val="none" w:sz="0" w:space="0" w:color="auto"/>
            <w:left w:val="none" w:sz="0" w:space="0" w:color="auto"/>
            <w:bottom w:val="none" w:sz="0" w:space="0" w:color="auto"/>
            <w:right w:val="none" w:sz="0" w:space="0" w:color="auto"/>
          </w:divBdr>
        </w:div>
        <w:div w:id="952640157">
          <w:marLeft w:val="0"/>
          <w:marRight w:val="0"/>
          <w:marTop w:val="0"/>
          <w:marBottom w:val="0"/>
          <w:divBdr>
            <w:top w:val="none" w:sz="0" w:space="0" w:color="auto"/>
            <w:left w:val="none" w:sz="0" w:space="0" w:color="auto"/>
            <w:bottom w:val="none" w:sz="0" w:space="0" w:color="auto"/>
            <w:right w:val="none" w:sz="0" w:space="0" w:color="auto"/>
          </w:divBdr>
        </w:div>
        <w:div w:id="2082680440">
          <w:marLeft w:val="0"/>
          <w:marRight w:val="0"/>
          <w:marTop w:val="0"/>
          <w:marBottom w:val="0"/>
          <w:divBdr>
            <w:top w:val="none" w:sz="0" w:space="0" w:color="auto"/>
            <w:left w:val="none" w:sz="0" w:space="0" w:color="auto"/>
            <w:bottom w:val="none" w:sz="0" w:space="0" w:color="auto"/>
            <w:right w:val="none" w:sz="0" w:space="0" w:color="auto"/>
          </w:divBdr>
        </w:div>
        <w:div w:id="1224025933">
          <w:marLeft w:val="0"/>
          <w:marRight w:val="0"/>
          <w:marTop w:val="0"/>
          <w:marBottom w:val="0"/>
          <w:divBdr>
            <w:top w:val="none" w:sz="0" w:space="0" w:color="auto"/>
            <w:left w:val="none" w:sz="0" w:space="0" w:color="auto"/>
            <w:bottom w:val="none" w:sz="0" w:space="0" w:color="auto"/>
            <w:right w:val="none" w:sz="0" w:space="0" w:color="auto"/>
          </w:divBdr>
        </w:div>
        <w:div w:id="967273332">
          <w:marLeft w:val="0"/>
          <w:marRight w:val="0"/>
          <w:marTop w:val="0"/>
          <w:marBottom w:val="0"/>
          <w:divBdr>
            <w:top w:val="none" w:sz="0" w:space="0" w:color="auto"/>
            <w:left w:val="none" w:sz="0" w:space="0" w:color="auto"/>
            <w:bottom w:val="none" w:sz="0" w:space="0" w:color="auto"/>
            <w:right w:val="none" w:sz="0" w:space="0" w:color="auto"/>
          </w:divBdr>
        </w:div>
        <w:div w:id="2000426137">
          <w:marLeft w:val="0"/>
          <w:marRight w:val="0"/>
          <w:marTop w:val="0"/>
          <w:marBottom w:val="0"/>
          <w:divBdr>
            <w:top w:val="none" w:sz="0" w:space="0" w:color="auto"/>
            <w:left w:val="none" w:sz="0" w:space="0" w:color="auto"/>
            <w:bottom w:val="none" w:sz="0" w:space="0" w:color="auto"/>
            <w:right w:val="none" w:sz="0" w:space="0" w:color="auto"/>
          </w:divBdr>
        </w:div>
        <w:div w:id="1050417790">
          <w:marLeft w:val="0"/>
          <w:marRight w:val="0"/>
          <w:marTop w:val="0"/>
          <w:marBottom w:val="0"/>
          <w:divBdr>
            <w:top w:val="none" w:sz="0" w:space="0" w:color="auto"/>
            <w:left w:val="none" w:sz="0" w:space="0" w:color="auto"/>
            <w:bottom w:val="none" w:sz="0" w:space="0" w:color="auto"/>
            <w:right w:val="none" w:sz="0" w:space="0" w:color="auto"/>
          </w:divBdr>
        </w:div>
        <w:div w:id="1744521716">
          <w:marLeft w:val="0"/>
          <w:marRight w:val="0"/>
          <w:marTop w:val="0"/>
          <w:marBottom w:val="0"/>
          <w:divBdr>
            <w:top w:val="none" w:sz="0" w:space="0" w:color="auto"/>
            <w:left w:val="none" w:sz="0" w:space="0" w:color="auto"/>
            <w:bottom w:val="none" w:sz="0" w:space="0" w:color="auto"/>
            <w:right w:val="none" w:sz="0" w:space="0" w:color="auto"/>
          </w:divBdr>
        </w:div>
        <w:div w:id="1180238783">
          <w:marLeft w:val="0"/>
          <w:marRight w:val="0"/>
          <w:marTop w:val="0"/>
          <w:marBottom w:val="0"/>
          <w:divBdr>
            <w:top w:val="none" w:sz="0" w:space="0" w:color="auto"/>
            <w:left w:val="none" w:sz="0" w:space="0" w:color="auto"/>
            <w:bottom w:val="none" w:sz="0" w:space="0" w:color="auto"/>
            <w:right w:val="none" w:sz="0" w:space="0" w:color="auto"/>
          </w:divBdr>
        </w:div>
        <w:div w:id="1082338052">
          <w:marLeft w:val="0"/>
          <w:marRight w:val="0"/>
          <w:marTop w:val="0"/>
          <w:marBottom w:val="0"/>
          <w:divBdr>
            <w:top w:val="none" w:sz="0" w:space="0" w:color="auto"/>
            <w:left w:val="none" w:sz="0" w:space="0" w:color="auto"/>
            <w:bottom w:val="none" w:sz="0" w:space="0" w:color="auto"/>
            <w:right w:val="none" w:sz="0" w:space="0" w:color="auto"/>
          </w:divBdr>
        </w:div>
        <w:div w:id="1088236439">
          <w:marLeft w:val="0"/>
          <w:marRight w:val="0"/>
          <w:marTop w:val="0"/>
          <w:marBottom w:val="0"/>
          <w:divBdr>
            <w:top w:val="none" w:sz="0" w:space="0" w:color="auto"/>
            <w:left w:val="none" w:sz="0" w:space="0" w:color="auto"/>
            <w:bottom w:val="none" w:sz="0" w:space="0" w:color="auto"/>
            <w:right w:val="none" w:sz="0" w:space="0" w:color="auto"/>
          </w:divBdr>
        </w:div>
        <w:div w:id="1397364802">
          <w:marLeft w:val="0"/>
          <w:marRight w:val="0"/>
          <w:marTop w:val="0"/>
          <w:marBottom w:val="0"/>
          <w:divBdr>
            <w:top w:val="none" w:sz="0" w:space="0" w:color="auto"/>
            <w:left w:val="none" w:sz="0" w:space="0" w:color="auto"/>
            <w:bottom w:val="none" w:sz="0" w:space="0" w:color="auto"/>
            <w:right w:val="none" w:sz="0" w:space="0" w:color="auto"/>
          </w:divBdr>
        </w:div>
        <w:div w:id="411464020">
          <w:marLeft w:val="0"/>
          <w:marRight w:val="0"/>
          <w:marTop w:val="0"/>
          <w:marBottom w:val="0"/>
          <w:divBdr>
            <w:top w:val="none" w:sz="0" w:space="0" w:color="auto"/>
            <w:left w:val="none" w:sz="0" w:space="0" w:color="auto"/>
            <w:bottom w:val="none" w:sz="0" w:space="0" w:color="auto"/>
            <w:right w:val="none" w:sz="0" w:space="0" w:color="auto"/>
          </w:divBdr>
        </w:div>
        <w:div w:id="1035812159">
          <w:marLeft w:val="0"/>
          <w:marRight w:val="0"/>
          <w:marTop w:val="0"/>
          <w:marBottom w:val="0"/>
          <w:divBdr>
            <w:top w:val="none" w:sz="0" w:space="0" w:color="auto"/>
            <w:left w:val="none" w:sz="0" w:space="0" w:color="auto"/>
            <w:bottom w:val="none" w:sz="0" w:space="0" w:color="auto"/>
            <w:right w:val="none" w:sz="0" w:space="0" w:color="auto"/>
          </w:divBdr>
        </w:div>
        <w:div w:id="914096605">
          <w:marLeft w:val="0"/>
          <w:marRight w:val="0"/>
          <w:marTop w:val="0"/>
          <w:marBottom w:val="0"/>
          <w:divBdr>
            <w:top w:val="none" w:sz="0" w:space="0" w:color="auto"/>
            <w:left w:val="none" w:sz="0" w:space="0" w:color="auto"/>
            <w:bottom w:val="none" w:sz="0" w:space="0" w:color="auto"/>
            <w:right w:val="none" w:sz="0" w:space="0" w:color="auto"/>
          </w:divBdr>
        </w:div>
        <w:div w:id="1984656933">
          <w:marLeft w:val="0"/>
          <w:marRight w:val="0"/>
          <w:marTop w:val="0"/>
          <w:marBottom w:val="0"/>
          <w:divBdr>
            <w:top w:val="none" w:sz="0" w:space="0" w:color="auto"/>
            <w:left w:val="none" w:sz="0" w:space="0" w:color="auto"/>
            <w:bottom w:val="none" w:sz="0" w:space="0" w:color="auto"/>
            <w:right w:val="none" w:sz="0" w:space="0" w:color="auto"/>
          </w:divBdr>
        </w:div>
        <w:div w:id="207256483">
          <w:marLeft w:val="0"/>
          <w:marRight w:val="0"/>
          <w:marTop w:val="0"/>
          <w:marBottom w:val="0"/>
          <w:divBdr>
            <w:top w:val="none" w:sz="0" w:space="0" w:color="auto"/>
            <w:left w:val="none" w:sz="0" w:space="0" w:color="auto"/>
            <w:bottom w:val="none" w:sz="0" w:space="0" w:color="auto"/>
            <w:right w:val="none" w:sz="0" w:space="0" w:color="auto"/>
          </w:divBdr>
        </w:div>
        <w:div w:id="962926938">
          <w:marLeft w:val="0"/>
          <w:marRight w:val="0"/>
          <w:marTop w:val="0"/>
          <w:marBottom w:val="0"/>
          <w:divBdr>
            <w:top w:val="none" w:sz="0" w:space="0" w:color="auto"/>
            <w:left w:val="none" w:sz="0" w:space="0" w:color="auto"/>
            <w:bottom w:val="none" w:sz="0" w:space="0" w:color="auto"/>
            <w:right w:val="none" w:sz="0" w:space="0" w:color="auto"/>
          </w:divBdr>
        </w:div>
        <w:div w:id="643851599">
          <w:marLeft w:val="0"/>
          <w:marRight w:val="0"/>
          <w:marTop w:val="0"/>
          <w:marBottom w:val="0"/>
          <w:divBdr>
            <w:top w:val="none" w:sz="0" w:space="0" w:color="auto"/>
            <w:left w:val="none" w:sz="0" w:space="0" w:color="auto"/>
            <w:bottom w:val="none" w:sz="0" w:space="0" w:color="auto"/>
            <w:right w:val="none" w:sz="0" w:space="0" w:color="auto"/>
          </w:divBdr>
        </w:div>
        <w:div w:id="1029722864">
          <w:marLeft w:val="0"/>
          <w:marRight w:val="0"/>
          <w:marTop w:val="0"/>
          <w:marBottom w:val="0"/>
          <w:divBdr>
            <w:top w:val="none" w:sz="0" w:space="0" w:color="auto"/>
            <w:left w:val="none" w:sz="0" w:space="0" w:color="auto"/>
            <w:bottom w:val="none" w:sz="0" w:space="0" w:color="auto"/>
            <w:right w:val="none" w:sz="0" w:space="0" w:color="auto"/>
          </w:divBdr>
        </w:div>
        <w:div w:id="1627008933">
          <w:marLeft w:val="0"/>
          <w:marRight w:val="0"/>
          <w:marTop w:val="0"/>
          <w:marBottom w:val="0"/>
          <w:divBdr>
            <w:top w:val="none" w:sz="0" w:space="0" w:color="auto"/>
            <w:left w:val="none" w:sz="0" w:space="0" w:color="auto"/>
            <w:bottom w:val="none" w:sz="0" w:space="0" w:color="auto"/>
            <w:right w:val="none" w:sz="0" w:space="0" w:color="auto"/>
          </w:divBdr>
        </w:div>
        <w:div w:id="1632898102">
          <w:marLeft w:val="0"/>
          <w:marRight w:val="0"/>
          <w:marTop w:val="0"/>
          <w:marBottom w:val="0"/>
          <w:divBdr>
            <w:top w:val="none" w:sz="0" w:space="0" w:color="auto"/>
            <w:left w:val="none" w:sz="0" w:space="0" w:color="auto"/>
            <w:bottom w:val="none" w:sz="0" w:space="0" w:color="auto"/>
            <w:right w:val="none" w:sz="0" w:space="0" w:color="auto"/>
          </w:divBdr>
        </w:div>
        <w:div w:id="1880118226">
          <w:marLeft w:val="0"/>
          <w:marRight w:val="0"/>
          <w:marTop w:val="0"/>
          <w:marBottom w:val="0"/>
          <w:divBdr>
            <w:top w:val="none" w:sz="0" w:space="0" w:color="auto"/>
            <w:left w:val="none" w:sz="0" w:space="0" w:color="auto"/>
            <w:bottom w:val="none" w:sz="0" w:space="0" w:color="auto"/>
            <w:right w:val="none" w:sz="0" w:space="0" w:color="auto"/>
          </w:divBdr>
        </w:div>
        <w:div w:id="1196506407">
          <w:marLeft w:val="0"/>
          <w:marRight w:val="0"/>
          <w:marTop w:val="0"/>
          <w:marBottom w:val="0"/>
          <w:divBdr>
            <w:top w:val="none" w:sz="0" w:space="0" w:color="auto"/>
            <w:left w:val="none" w:sz="0" w:space="0" w:color="auto"/>
            <w:bottom w:val="none" w:sz="0" w:space="0" w:color="auto"/>
            <w:right w:val="none" w:sz="0" w:space="0" w:color="auto"/>
          </w:divBdr>
        </w:div>
        <w:div w:id="654601062">
          <w:marLeft w:val="0"/>
          <w:marRight w:val="0"/>
          <w:marTop w:val="0"/>
          <w:marBottom w:val="0"/>
          <w:divBdr>
            <w:top w:val="none" w:sz="0" w:space="0" w:color="auto"/>
            <w:left w:val="none" w:sz="0" w:space="0" w:color="auto"/>
            <w:bottom w:val="none" w:sz="0" w:space="0" w:color="auto"/>
            <w:right w:val="none" w:sz="0" w:space="0" w:color="auto"/>
          </w:divBdr>
        </w:div>
        <w:div w:id="1078599757">
          <w:marLeft w:val="0"/>
          <w:marRight w:val="0"/>
          <w:marTop w:val="0"/>
          <w:marBottom w:val="0"/>
          <w:divBdr>
            <w:top w:val="none" w:sz="0" w:space="0" w:color="auto"/>
            <w:left w:val="none" w:sz="0" w:space="0" w:color="auto"/>
            <w:bottom w:val="none" w:sz="0" w:space="0" w:color="auto"/>
            <w:right w:val="none" w:sz="0" w:space="0" w:color="auto"/>
          </w:divBdr>
        </w:div>
        <w:div w:id="1299341290">
          <w:marLeft w:val="0"/>
          <w:marRight w:val="0"/>
          <w:marTop w:val="0"/>
          <w:marBottom w:val="0"/>
          <w:divBdr>
            <w:top w:val="none" w:sz="0" w:space="0" w:color="auto"/>
            <w:left w:val="none" w:sz="0" w:space="0" w:color="auto"/>
            <w:bottom w:val="none" w:sz="0" w:space="0" w:color="auto"/>
            <w:right w:val="none" w:sz="0" w:space="0" w:color="auto"/>
          </w:divBdr>
        </w:div>
        <w:div w:id="977535636">
          <w:marLeft w:val="0"/>
          <w:marRight w:val="0"/>
          <w:marTop w:val="0"/>
          <w:marBottom w:val="0"/>
          <w:divBdr>
            <w:top w:val="none" w:sz="0" w:space="0" w:color="auto"/>
            <w:left w:val="none" w:sz="0" w:space="0" w:color="auto"/>
            <w:bottom w:val="none" w:sz="0" w:space="0" w:color="auto"/>
            <w:right w:val="none" w:sz="0" w:space="0" w:color="auto"/>
          </w:divBdr>
        </w:div>
        <w:div w:id="1680232995">
          <w:marLeft w:val="0"/>
          <w:marRight w:val="0"/>
          <w:marTop w:val="0"/>
          <w:marBottom w:val="0"/>
          <w:divBdr>
            <w:top w:val="none" w:sz="0" w:space="0" w:color="auto"/>
            <w:left w:val="none" w:sz="0" w:space="0" w:color="auto"/>
            <w:bottom w:val="none" w:sz="0" w:space="0" w:color="auto"/>
            <w:right w:val="none" w:sz="0" w:space="0" w:color="auto"/>
          </w:divBdr>
        </w:div>
        <w:div w:id="638607318">
          <w:marLeft w:val="0"/>
          <w:marRight w:val="0"/>
          <w:marTop w:val="0"/>
          <w:marBottom w:val="0"/>
          <w:divBdr>
            <w:top w:val="none" w:sz="0" w:space="0" w:color="auto"/>
            <w:left w:val="none" w:sz="0" w:space="0" w:color="auto"/>
            <w:bottom w:val="none" w:sz="0" w:space="0" w:color="auto"/>
            <w:right w:val="none" w:sz="0" w:space="0" w:color="auto"/>
          </w:divBdr>
        </w:div>
        <w:div w:id="939527351">
          <w:marLeft w:val="0"/>
          <w:marRight w:val="0"/>
          <w:marTop w:val="0"/>
          <w:marBottom w:val="0"/>
          <w:divBdr>
            <w:top w:val="none" w:sz="0" w:space="0" w:color="auto"/>
            <w:left w:val="none" w:sz="0" w:space="0" w:color="auto"/>
            <w:bottom w:val="none" w:sz="0" w:space="0" w:color="auto"/>
            <w:right w:val="none" w:sz="0" w:space="0" w:color="auto"/>
          </w:divBdr>
        </w:div>
        <w:div w:id="1117719670">
          <w:marLeft w:val="0"/>
          <w:marRight w:val="0"/>
          <w:marTop w:val="0"/>
          <w:marBottom w:val="0"/>
          <w:divBdr>
            <w:top w:val="none" w:sz="0" w:space="0" w:color="auto"/>
            <w:left w:val="none" w:sz="0" w:space="0" w:color="auto"/>
            <w:bottom w:val="none" w:sz="0" w:space="0" w:color="auto"/>
            <w:right w:val="none" w:sz="0" w:space="0" w:color="auto"/>
          </w:divBdr>
        </w:div>
        <w:div w:id="166098656">
          <w:marLeft w:val="0"/>
          <w:marRight w:val="0"/>
          <w:marTop w:val="0"/>
          <w:marBottom w:val="0"/>
          <w:divBdr>
            <w:top w:val="none" w:sz="0" w:space="0" w:color="auto"/>
            <w:left w:val="none" w:sz="0" w:space="0" w:color="auto"/>
            <w:bottom w:val="none" w:sz="0" w:space="0" w:color="auto"/>
            <w:right w:val="none" w:sz="0" w:space="0" w:color="auto"/>
          </w:divBdr>
        </w:div>
        <w:div w:id="348916531">
          <w:marLeft w:val="0"/>
          <w:marRight w:val="0"/>
          <w:marTop w:val="0"/>
          <w:marBottom w:val="0"/>
          <w:divBdr>
            <w:top w:val="none" w:sz="0" w:space="0" w:color="auto"/>
            <w:left w:val="none" w:sz="0" w:space="0" w:color="auto"/>
            <w:bottom w:val="none" w:sz="0" w:space="0" w:color="auto"/>
            <w:right w:val="none" w:sz="0" w:space="0" w:color="auto"/>
          </w:divBdr>
        </w:div>
        <w:div w:id="518390847">
          <w:marLeft w:val="0"/>
          <w:marRight w:val="0"/>
          <w:marTop w:val="0"/>
          <w:marBottom w:val="0"/>
          <w:divBdr>
            <w:top w:val="none" w:sz="0" w:space="0" w:color="auto"/>
            <w:left w:val="none" w:sz="0" w:space="0" w:color="auto"/>
            <w:bottom w:val="none" w:sz="0" w:space="0" w:color="auto"/>
            <w:right w:val="none" w:sz="0" w:space="0" w:color="auto"/>
          </w:divBdr>
        </w:div>
        <w:div w:id="1687050328">
          <w:marLeft w:val="0"/>
          <w:marRight w:val="0"/>
          <w:marTop w:val="0"/>
          <w:marBottom w:val="0"/>
          <w:divBdr>
            <w:top w:val="none" w:sz="0" w:space="0" w:color="auto"/>
            <w:left w:val="none" w:sz="0" w:space="0" w:color="auto"/>
            <w:bottom w:val="none" w:sz="0" w:space="0" w:color="auto"/>
            <w:right w:val="none" w:sz="0" w:space="0" w:color="auto"/>
          </w:divBdr>
        </w:div>
      </w:divsChild>
    </w:div>
    <w:div w:id="1467621197">
      <w:bodyDiv w:val="1"/>
      <w:marLeft w:val="0"/>
      <w:marRight w:val="0"/>
      <w:marTop w:val="0"/>
      <w:marBottom w:val="0"/>
      <w:divBdr>
        <w:top w:val="none" w:sz="0" w:space="0" w:color="auto"/>
        <w:left w:val="none" w:sz="0" w:space="0" w:color="auto"/>
        <w:bottom w:val="none" w:sz="0" w:space="0" w:color="auto"/>
        <w:right w:val="none" w:sz="0" w:space="0" w:color="auto"/>
      </w:divBdr>
    </w:div>
    <w:div w:id="1488016547">
      <w:bodyDiv w:val="1"/>
      <w:marLeft w:val="0"/>
      <w:marRight w:val="0"/>
      <w:marTop w:val="0"/>
      <w:marBottom w:val="0"/>
      <w:divBdr>
        <w:top w:val="none" w:sz="0" w:space="0" w:color="auto"/>
        <w:left w:val="none" w:sz="0" w:space="0" w:color="auto"/>
        <w:bottom w:val="none" w:sz="0" w:space="0" w:color="auto"/>
        <w:right w:val="none" w:sz="0" w:space="0" w:color="auto"/>
      </w:divBdr>
    </w:div>
    <w:div w:id="1771198723">
      <w:bodyDiv w:val="1"/>
      <w:marLeft w:val="0"/>
      <w:marRight w:val="0"/>
      <w:marTop w:val="0"/>
      <w:marBottom w:val="0"/>
      <w:divBdr>
        <w:top w:val="none" w:sz="0" w:space="0" w:color="auto"/>
        <w:left w:val="none" w:sz="0" w:space="0" w:color="auto"/>
        <w:bottom w:val="none" w:sz="0" w:space="0" w:color="auto"/>
        <w:right w:val="none" w:sz="0" w:space="0" w:color="auto"/>
      </w:divBdr>
      <w:divsChild>
        <w:div w:id="1216745113">
          <w:marLeft w:val="0"/>
          <w:marRight w:val="0"/>
          <w:marTop w:val="0"/>
          <w:marBottom w:val="0"/>
          <w:divBdr>
            <w:top w:val="none" w:sz="0" w:space="0" w:color="auto"/>
            <w:left w:val="none" w:sz="0" w:space="0" w:color="auto"/>
            <w:bottom w:val="none" w:sz="0" w:space="0" w:color="auto"/>
            <w:right w:val="none" w:sz="0" w:space="0" w:color="auto"/>
          </w:divBdr>
        </w:div>
        <w:div w:id="386926323">
          <w:marLeft w:val="0"/>
          <w:marRight w:val="0"/>
          <w:marTop w:val="0"/>
          <w:marBottom w:val="0"/>
          <w:divBdr>
            <w:top w:val="none" w:sz="0" w:space="0" w:color="auto"/>
            <w:left w:val="none" w:sz="0" w:space="0" w:color="auto"/>
            <w:bottom w:val="none" w:sz="0" w:space="0" w:color="auto"/>
            <w:right w:val="none" w:sz="0" w:space="0" w:color="auto"/>
          </w:divBdr>
        </w:div>
        <w:div w:id="718475146">
          <w:marLeft w:val="0"/>
          <w:marRight w:val="0"/>
          <w:marTop w:val="0"/>
          <w:marBottom w:val="0"/>
          <w:divBdr>
            <w:top w:val="none" w:sz="0" w:space="0" w:color="auto"/>
            <w:left w:val="none" w:sz="0" w:space="0" w:color="auto"/>
            <w:bottom w:val="none" w:sz="0" w:space="0" w:color="auto"/>
            <w:right w:val="none" w:sz="0" w:space="0" w:color="auto"/>
          </w:divBdr>
        </w:div>
        <w:div w:id="1065835011">
          <w:marLeft w:val="0"/>
          <w:marRight w:val="0"/>
          <w:marTop w:val="0"/>
          <w:marBottom w:val="0"/>
          <w:divBdr>
            <w:top w:val="none" w:sz="0" w:space="0" w:color="auto"/>
            <w:left w:val="none" w:sz="0" w:space="0" w:color="auto"/>
            <w:bottom w:val="none" w:sz="0" w:space="0" w:color="auto"/>
            <w:right w:val="none" w:sz="0" w:space="0" w:color="auto"/>
          </w:divBdr>
        </w:div>
        <w:div w:id="1272276727">
          <w:marLeft w:val="0"/>
          <w:marRight w:val="0"/>
          <w:marTop w:val="0"/>
          <w:marBottom w:val="0"/>
          <w:divBdr>
            <w:top w:val="none" w:sz="0" w:space="0" w:color="auto"/>
            <w:left w:val="none" w:sz="0" w:space="0" w:color="auto"/>
            <w:bottom w:val="none" w:sz="0" w:space="0" w:color="auto"/>
            <w:right w:val="none" w:sz="0" w:space="0" w:color="auto"/>
          </w:divBdr>
        </w:div>
        <w:div w:id="1121345137">
          <w:marLeft w:val="0"/>
          <w:marRight w:val="0"/>
          <w:marTop w:val="0"/>
          <w:marBottom w:val="0"/>
          <w:divBdr>
            <w:top w:val="none" w:sz="0" w:space="0" w:color="auto"/>
            <w:left w:val="none" w:sz="0" w:space="0" w:color="auto"/>
            <w:bottom w:val="none" w:sz="0" w:space="0" w:color="auto"/>
            <w:right w:val="none" w:sz="0" w:space="0" w:color="auto"/>
          </w:divBdr>
        </w:div>
        <w:div w:id="977298929">
          <w:marLeft w:val="0"/>
          <w:marRight w:val="0"/>
          <w:marTop w:val="0"/>
          <w:marBottom w:val="0"/>
          <w:divBdr>
            <w:top w:val="none" w:sz="0" w:space="0" w:color="auto"/>
            <w:left w:val="none" w:sz="0" w:space="0" w:color="auto"/>
            <w:bottom w:val="none" w:sz="0" w:space="0" w:color="auto"/>
            <w:right w:val="none" w:sz="0" w:space="0" w:color="auto"/>
          </w:divBdr>
        </w:div>
        <w:div w:id="1667710877">
          <w:marLeft w:val="0"/>
          <w:marRight w:val="0"/>
          <w:marTop w:val="0"/>
          <w:marBottom w:val="0"/>
          <w:divBdr>
            <w:top w:val="none" w:sz="0" w:space="0" w:color="auto"/>
            <w:left w:val="none" w:sz="0" w:space="0" w:color="auto"/>
            <w:bottom w:val="none" w:sz="0" w:space="0" w:color="auto"/>
            <w:right w:val="none" w:sz="0" w:space="0" w:color="auto"/>
          </w:divBdr>
        </w:div>
        <w:div w:id="1973093475">
          <w:marLeft w:val="0"/>
          <w:marRight w:val="0"/>
          <w:marTop w:val="0"/>
          <w:marBottom w:val="0"/>
          <w:divBdr>
            <w:top w:val="none" w:sz="0" w:space="0" w:color="auto"/>
            <w:left w:val="none" w:sz="0" w:space="0" w:color="auto"/>
            <w:bottom w:val="none" w:sz="0" w:space="0" w:color="auto"/>
            <w:right w:val="none" w:sz="0" w:space="0" w:color="auto"/>
          </w:divBdr>
        </w:div>
        <w:div w:id="1074669776">
          <w:marLeft w:val="0"/>
          <w:marRight w:val="0"/>
          <w:marTop w:val="0"/>
          <w:marBottom w:val="0"/>
          <w:divBdr>
            <w:top w:val="none" w:sz="0" w:space="0" w:color="auto"/>
            <w:left w:val="none" w:sz="0" w:space="0" w:color="auto"/>
            <w:bottom w:val="none" w:sz="0" w:space="0" w:color="auto"/>
            <w:right w:val="none" w:sz="0" w:space="0" w:color="auto"/>
          </w:divBdr>
        </w:div>
        <w:div w:id="1068305409">
          <w:marLeft w:val="0"/>
          <w:marRight w:val="0"/>
          <w:marTop w:val="0"/>
          <w:marBottom w:val="0"/>
          <w:divBdr>
            <w:top w:val="none" w:sz="0" w:space="0" w:color="auto"/>
            <w:left w:val="none" w:sz="0" w:space="0" w:color="auto"/>
            <w:bottom w:val="none" w:sz="0" w:space="0" w:color="auto"/>
            <w:right w:val="none" w:sz="0" w:space="0" w:color="auto"/>
          </w:divBdr>
        </w:div>
        <w:div w:id="544608724">
          <w:marLeft w:val="0"/>
          <w:marRight w:val="0"/>
          <w:marTop w:val="0"/>
          <w:marBottom w:val="0"/>
          <w:divBdr>
            <w:top w:val="none" w:sz="0" w:space="0" w:color="auto"/>
            <w:left w:val="none" w:sz="0" w:space="0" w:color="auto"/>
            <w:bottom w:val="none" w:sz="0" w:space="0" w:color="auto"/>
            <w:right w:val="none" w:sz="0" w:space="0" w:color="auto"/>
          </w:divBdr>
        </w:div>
        <w:div w:id="245572840">
          <w:marLeft w:val="0"/>
          <w:marRight w:val="0"/>
          <w:marTop w:val="0"/>
          <w:marBottom w:val="0"/>
          <w:divBdr>
            <w:top w:val="none" w:sz="0" w:space="0" w:color="auto"/>
            <w:left w:val="none" w:sz="0" w:space="0" w:color="auto"/>
            <w:bottom w:val="none" w:sz="0" w:space="0" w:color="auto"/>
            <w:right w:val="none" w:sz="0" w:space="0" w:color="auto"/>
          </w:divBdr>
        </w:div>
        <w:div w:id="1750813377">
          <w:marLeft w:val="0"/>
          <w:marRight w:val="0"/>
          <w:marTop w:val="0"/>
          <w:marBottom w:val="0"/>
          <w:divBdr>
            <w:top w:val="none" w:sz="0" w:space="0" w:color="auto"/>
            <w:left w:val="none" w:sz="0" w:space="0" w:color="auto"/>
            <w:bottom w:val="none" w:sz="0" w:space="0" w:color="auto"/>
            <w:right w:val="none" w:sz="0" w:space="0" w:color="auto"/>
          </w:divBdr>
        </w:div>
        <w:div w:id="2131970615">
          <w:marLeft w:val="0"/>
          <w:marRight w:val="0"/>
          <w:marTop w:val="0"/>
          <w:marBottom w:val="0"/>
          <w:divBdr>
            <w:top w:val="none" w:sz="0" w:space="0" w:color="auto"/>
            <w:left w:val="none" w:sz="0" w:space="0" w:color="auto"/>
            <w:bottom w:val="none" w:sz="0" w:space="0" w:color="auto"/>
            <w:right w:val="none" w:sz="0" w:space="0" w:color="auto"/>
          </w:divBdr>
        </w:div>
        <w:div w:id="957447279">
          <w:marLeft w:val="0"/>
          <w:marRight w:val="0"/>
          <w:marTop w:val="0"/>
          <w:marBottom w:val="0"/>
          <w:divBdr>
            <w:top w:val="none" w:sz="0" w:space="0" w:color="auto"/>
            <w:left w:val="none" w:sz="0" w:space="0" w:color="auto"/>
            <w:bottom w:val="none" w:sz="0" w:space="0" w:color="auto"/>
            <w:right w:val="none" w:sz="0" w:space="0" w:color="auto"/>
          </w:divBdr>
        </w:div>
      </w:divsChild>
    </w:div>
    <w:div w:id="1906256225">
      <w:bodyDiv w:val="1"/>
      <w:marLeft w:val="0"/>
      <w:marRight w:val="0"/>
      <w:marTop w:val="0"/>
      <w:marBottom w:val="0"/>
      <w:divBdr>
        <w:top w:val="none" w:sz="0" w:space="0" w:color="auto"/>
        <w:left w:val="none" w:sz="0" w:space="0" w:color="auto"/>
        <w:bottom w:val="none" w:sz="0" w:space="0" w:color="auto"/>
        <w:right w:val="none" w:sz="0" w:space="0" w:color="auto"/>
      </w:divBdr>
      <w:divsChild>
        <w:div w:id="1789816759">
          <w:marLeft w:val="0"/>
          <w:marRight w:val="0"/>
          <w:marTop w:val="0"/>
          <w:marBottom w:val="0"/>
          <w:divBdr>
            <w:top w:val="none" w:sz="0" w:space="0" w:color="auto"/>
            <w:left w:val="none" w:sz="0" w:space="0" w:color="auto"/>
            <w:bottom w:val="none" w:sz="0" w:space="0" w:color="auto"/>
            <w:right w:val="none" w:sz="0" w:space="0" w:color="auto"/>
          </w:divBdr>
        </w:div>
        <w:div w:id="1812211089">
          <w:marLeft w:val="0"/>
          <w:marRight w:val="0"/>
          <w:marTop w:val="0"/>
          <w:marBottom w:val="0"/>
          <w:divBdr>
            <w:top w:val="none" w:sz="0" w:space="0" w:color="auto"/>
            <w:left w:val="none" w:sz="0" w:space="0" w:color="auto"/>
            <w:bottom w:val="none" w:sz="0" w:space="0" w:color="auto"/>
            <w:right w:val="none" w:sz="0" w:space="0" w:color="auto"/>
          </w:divBdr>
        </w:div>
        <w:div w:id="813836909">
          <w:marLeft w:val="0"/>
          <w:marRight w:val="0"/>
          <w:marTop w:val="0"/>
          <w:marBottom w:val="0"/>
          <w:divBdr>
            <w:top w:val="none" w:sz="0" w:space="0" w:color="auto"/>
            <w:left w:val="none" w:sz="0" w:space="0" w:color="auto"/>
            <w:bottom w:val="none" w:sz="0" w:space="0" w:color="auto"/>
            <w:right w:val="none" w:sz="0" w:space="0" w:color="auto"/>
          </w:divBdr>
        </w:div>
        <w:div w:id="977034284">
          <w:marLeft w:val="0"/>
          <w:marRight w:val="0"/>
          <w:marTop w:val="0"/>
          <w:marBottom w:val="0"/>
          <w:divBdr>
            <w:top w:val="none" w:sz="0" w:space="0" w:color="auto"/>
            <w:left w:val="none" w:sz="0" w:space="0" w:color="auto"/>
            <w:bottom w:val="none" w:sz="0" w:space="0" w:color="auto"/>
            <w:right w:val="none" w:sz="0" w:space="0" w:color="auto"/>
          </w:divBdr>
        </w:div>
        <w:div w:id="527642608">
          <w:marLeft w:val="0"/>
          <w:marRight w:val="0"/>
          <w:marTop w:val="0"/>
          <w:marBottom w:val="0"/>
          <w:divBdr>
            <w:top w:val="none" w:sz="0" w:space="0" w:color="auto"/>
            <w:left w:val="none" w:sz="0" w:space="0" w:color="auto"/>
            <w:bottom w:val="none" w:sz="0" w:space="0" w:color="auto"/>
            <w:right w:val="none" w:sz="0" w:space="0" w:color="auto"/>
          </w:divBdr>
        </w:div>
        <w:div w:id="5685370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267</TotalTime>
  <Pages>2</Pages>
  <Words>816</Words>
  <Characters>4657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dc:creator>
  <cp:lastModifiedBy>Administrator</cp:lastModifiedBy>
  <cp:revision>109</cp:revision>
  <dcterms:created xsi:type="dcterms:W3CDTF">2016-08-02T14:58:00Z</dcterms:created>
  <dcterms:modified xsi:type="dcterms:W3CDTF">2017-10-04T07:59:00Z</dcterms:modified>
</cp:coreProperties>
</file>